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39" w:rsidRPr="00E25295" w:rsidRDefault="00543D1B" w:rsidP="00AD7B7F">
      <w:pPr>
        <w:spacing w:after="0" w:line="240" w:lineRule="auto"/>
        <w:jc w:val="center"/>
        <w:rPr>
          <w:rFonts w:ascii="Sylfaen" w:hAnsi="Sylfaen" w:cs="Times New Roman"/>
          <w:b/>
        </w:rPr>
      </w:pPr>
      <w:r w:rsidRPr="00E25295">
        <w:rPr>
          <w:rFonts w:ascii="Sylfaen" w:hAnsi="Sylfaen" w:cs="Times New Roman"/>
          <w:b/>
          <w:noProof/>
        </w:rPr>
        <w:drawing>
          <wp:inline distT="0" distB="0" distL="0" distR="0">
            <wp:extent cx="3069999" cy="1188720"/>
            <wp:effectExtent l="19050" t="0" r="0" b="0"/>
            <wp:docPr id="53" name="Picture 3" descr="C:\Users\User\Desktop\TEMPUS submitted 2013\project development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TEMPUS submitted 2013\project development\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999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70D" w:rsidRPr="00E25295">
        <w:rPr>
          <w:rFonts w:ascii="Sylfaen" w:hAnsi="Sylfaen" w:cs="Times New Roman"/>
          <w:b/>
          <w:noProof/>
        </w:rPr>
        <w:drawing>
          <wp:inline distT="0" distB="0" distL="0" distR="0">
            <wp:extent cx="1183640" cy="118872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B7F" w:rsidRPr="00E25295" w:rsidRDefault="00AD7B7F" w:rsidP="00AD7B7F">
      <w:pPr>
        <w:spacing w:after="0" w:line="240" w:lineRule="auto"/>
        <w:jc w:val="both"/>
        <w:rPr>
          <w:rFonts w:ascii="Sylfaen" w:hAnsi="Sylfaen" w:cs="Times New Roman"/>
          <w:b/>
        </w:rPr>
      </w:pPr>
    </w:p>
    <w:p w:rsidR="00AC7639" w:rsidRPr="00E25295" w:rsidRDefault="00AC7639" w:rsidP="00AD7B7F">
      <w:pPr>
        <w:spacing w:after="0" w:line="240" w:lineRule="auto"/>
        <w:jc w:val="center"/>
        <w:rPr>
          <w:rFonts w:ascii="Sylfaen" w:hAnsi="Sylfaen" w:cs="Times New Roman"/>
          <w:b/>
        </w:rPr>
      </w:pPr>
      <w:r w:rsidRPr="00E25295">
        <w:rPr>
          <w:rFonts w:ascii="Sylfaen" w:hAnsi="Sylfaen" w:cs="Times New Roman"/>
          <w:b/>
        </w:rPr>
        <w:t>STRENGTHENING THE SPECIFIC ROLE OF UNIVERSITIES AS</w:t>
      </w:r>
    </w:p>
    <w:p w:rsidR="00AC7639" w:rsidRPr="00E25295" w:rsidRDefault="00AC7639" w:rsidP="00AD7B7F">
      <w:pPr>
        <w:spacing w:after="0" w:line="240" w:lineRule="auto"/>
        <w:jc w:val="center"/>
        <w:rPr>
          <w:rFonts w:ascii="Sylfaen" w:hAnsi="Sylfaen" w:cs="Times New Roman"/>
          <w:b/>
        </w:rPr>
      </w:pPr>
      <w:r w:rsidRPr="00E25295">
        <w:rPr>
          <w:rFonts w:ascii="Sylfaen" w:hAnsi="Sylfaen" w:cs="Times New Roman"/>
          <w:b/>
        </w:rPr>
        <w:t>LIFELONG LEARNING INSTITUTIONS  (SSRULLI)</w:t>
      </w:r>
    </w:p>
    <w:p w:rsidR="00355D8C" w:rsidRPr="00E25295" w:rsidRDefault="00355D8C" w:rsidP="00AD7B7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</w:rPr>
      </w:pPr>
    </w:p>
    <w:p w:rsidR="00F275D2" w:rsidRPr="00322FBA" w:rsidRDefault="00F275D2" w:rsidP="00F275D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Arial"/>
          <w:b/>
          <w:sz w:val="40"/>
          <w:szCs w:val="40"/>
        </w:rPr>
      </w:pPr>
      <w:r w:rsidRPr="00322FBA">
        <w:rPr>
          <w:rFonts w:ascii="Sylfaen" w:eastAsia="Times New Roman" w:hAnsi="Sylfaen" w:cs="Arial"/>
          <w:b/>
          <w:sz w:val="40"/>
          <w:szCs w:val="40"/>
        </w:rPr>
        <w:t xml:space="preserve">II International Conference on ULLL </w:t>
      </w:r>
    </w:p>
    <w:p w:rsidR="00F275D2" w:rsidRPr="00E25295" w:rsidRDefault="00F275D2" w:rsidP="00F275D2">
      <w:pPr>
        <w:spacing w:after="0" w:line="240" w:lineRule="auto"/>
        <w:jc w:val="center"/>
        <w:rPr>
          <w:rFonts w:ascii="Sylfaen" w:hAnsi="Sylfaen" w:cs="Times New Roman"/>
          <w:b/>
        </w:rPr>
      </w:pPr>
    </w:p>
    <w:p w:rsidR="00F275D2" w:rsidRPr="00E25295" w:rsidRDefault="00F275D2" w:rsidP="00F275D2">
      <w:pPr>
        <w:spacing w:after="0" w:line="240" w:lineRule="auto"/>
        <w:jc w:val="center"/>
        <w:rPr>
          <w:rFonts w:ascii="Sylfaen" w:hAnsi="Sylfaen" w:cs="Times New Roman"/>
          <w:b/>
        </w:rPr>
      </w:pPr>
      <w:r w:rsidRPr="00E25295">
        <w:rPr>
          <w:rFonts w:ascii="Sylfaen" w:hAnsi="Sylfaen" w:cs="Times New Roman"/>
          <w:b/>
        </w:rPr>
        <w:t>AGENDA</w:t>
      </w:r>
    </w:p>
    <w:p w:rsidR="00F275D2" w:rsidRPr="00E25295" w:rsidRDefault="00F275D2" w:rsidP="00F275D2">
      <w:pPr>
        <w:spacing w:after="0" w:line="240" w:lineRule="auto"/>
        <w:jc w:val="center"/>
        <w:rPr>
          <w:rFonts w:ascii="Sylfaen" w:hAnsi="Sylfaen" w:cs="Times New Roman"/>
        </w:rPr>
      </w:pPr>
    </w:p>
    <w:p w:rsidR="00F275D2" w:rsidRPr="00322FBA" w:rsidRDefault="00F275D2" w:rsidP="00F275D2">
      <w:pPr>
        <w:spacing w:after="0" w:line="240" w:lineRule="auto"/>
        <w:jc w:val="center"/>
        <w:rPr>
          <w:rFonts w:ascii="Sylfaen" w:hAnsi="Sylfaen" w:cs="Times New Roman"/>
          <w:b/>
          <w:sz w:val="28"/>
          <w:szCs w:val="28"/>
        </w:rPr>
      </w:pPr>
      <w:r w:rsidRPr="00322FBA">
        <w:rPr>
          <w:rFonts w:ascii="Sylfaen" w:hAnsi="Sylfaen" w:cs="Times New Roman"/>
          <w:b/>
          <w:sz w:val="28"/>
          <w:szCs w:val="28"/>
        </w:rPr>
        <w:t>October 13, 2015, Tbilisi</w:t>
      </w:r>
    </w:p>
    <w:p w:rsidR="00F275D2" w:rsidRPr="00322FBA" w:rsidRDefault="00F275D2" w:rsidP="00F275D2">
      <w:pPr>
        <w:spacing w:after="0" w:line="240" w:lineRule="auto"/>
        <w:jc w:val="both"/>
        <w:rPr>
          <w:rFonts w:ascii="Sylfaen" w:hAnsi="Sylfaen" w:cs="Times New Roman"/>
          <w:b/>
          <w:sz w:val="28"/>
          <w:szCs w:val="28"/>
        </w:rPr>
      </w:pPr>
    </w:p>
    <w:p w:rsidR="00F275D2" w:rsidRDefault="00F275D2" w:rsidP="00F275D2">
      <w:pPr>
        <w:spacing w:after="0" w:line="240" w:lineRule="auto"/>
        <w:jc w:val="center"/>
        <w:rPr>
          <w:rFonts w:ascii="Sylfaen" w:hAnsi="Sylfaen" w:cs="Times New Roman"/>
          <w:b/>
        </w:rPr>
      </w:pPr>
      <w:r w:rsidRPr="00E25295">
        <w:rPr>
          <w:rFonts w:ascii="Sylfaen" w:hAnsi="Sylfaen" w:cs="Times New Roman"/>
          <w:b/>
        </w:rPr>
        <w:t>I SESSION</w:t>
      </w:r>
    </w:p>
    <w:p w:rsidR="00F275D2" w:rsidRPr="00E25295" w:rsidRDefault="00F275D2" w:rsidP="00F275D2">
      <w:pPr>
        <w:spacing w:after="0" w:line="240" w:lineRule="auto"/>
        <w:jc w:val="center"/>
        <w:rPr>
          <w:rFonts w:ascii="Sylfaen" w:hAnsi="Sylfaen" w:cs="Times New Roman"/>
          <w:b/>
        </w:rPr>
      </w:pPr>
    </w:p>
    <w:p w:rsidR="006A67A6" w:rsidRPr="00E25295" w:rsidRDefault="006A67A6" w:rsidP="00F275D2">
      <w:pPr>
        <w:spacing w:after="0" w:line="240" w:lineRule="auto"/>
        <w:jc w:val="center"/>
        <w:rPr>
          <w:rFonts w:ascii="Sylfaen" w:hAnsi="Sylfaen" w:cs="Times New Roman"/>
          <w:b/>
        </w:rPr>
      </w:pPr>
      <w:r w:rsidRPr="00E25295">
        <w:rPr>
          <w:rFonts w:ascii="Sylfaen" w:hAnsi="Sylfaen" w:cs="Times New Roman"/>
          <w:b/>
        </w:rPr>
        <w:t>OPENING SESSION</w:t>
      </w:r>
    </w:p>
    <w:p w:rsidR="00F275D2" w:rsidRDefault="00F275D2" w:rsidP="00AD7B7F">
      <w:pPr>
        <w:spacing w:after="0" w:line="240" w:lineRule="auto"/>
        <w:jc w:val="both"/>
        <w:rPr>
          <w:rFonts w:ascii="Sylfaen" w:hAnsi="Sylfaen" w:cs="Times New Roman"/>
          <w:b/>
        </w:rPr>
      </w:pPr>
    </w:p>
    <w:p w:rsidR="006A67A6" w:rsidRPr="00E25295" w:rsidRDefault="006A67A6" w:rsidP="00F275D2">
      <w:pPr>
        <w:spacing w:after="0" w:line="240" w:lineRule="auto"/>
        <w:jc w:val="center"/>
        <w:rPr>
          <w:rFonts w:ascii="Sylfaen" w:hAnsi="Sylfaen" w:cs="Times New Roman"/>
        </w:rPr>
      </w:pPr>
      <w:r w:rsidRPr="00E25295">
        <w:rPr>
          <w:rFonts w:ascii="Sylfaen" w:hAnsi="Sylfaen" w:cs="Times New Roman"/>
          <w:b/>
        </w:rPr>
        <w:t>Chair:</w:t>
      </w:r>
      <w:r w:rsidRPr="00E25295">
        <w:rPr>
          <w:rFonts w:ascii="Sylfaen" w:hAnsi="Sylfaen" w:cs="Times New Roman"/>
        </w:rPr>
        <w:t xml:space="preserve"> Dr. Irine Darchia</w:t>
      </w:r>
    </w:p>
    <w:p w:rsidR="00F275D2" w:rsidRDefault="00F275D2" w:rsidP="00AD7B7F">
      <w:pPr>
        <w:spacing w:after="0" w:line="240" w:lineRule="auto"/>
        <w:jc w:val="both"/>
        <w:rPr>
          <w:rFonts w:ascii="Sylfaen" w:hAnsi="Sylfaen" w:cs="Times New Roman"/>
          <w:b/>
        </w:rPr>
      </w:pPr>
    </w:p>
    <w:p w:rsidR="00575E3D" w:rsidRPr="00E25295" w:rsidRDefault="00575E3D" w:rsidP="00AD7B7F">
      <w:pPr>
        <w:spacing w:after="0" w:line="240" w:lineRule="auto"/>
        <w:jc w:val="both"/>
        <w:rPr>
          <w:rFonts w:ascii="Sylfaen" w:hAnsi="Sylfaen" w:cs="Times New Roman"/>
          <w:b/>
        </w:rPr>
      </w:pPr>
      <w:r w:rsidRPr="00E25295">
        <w:rPr>
          <w:rFonts w:ascii="Sylfaen" w:hAnsi="Sylfaen" w:cs="Times New Roman"/>
          <w:b/>
        </w:rPr>
        <w:t xml:space="preserve">09.30 – 10.00: </w:t>
      </w:r>
      <w:r w:rsidRPr="00E25295">
        <w:rPr>
          <w:rFonts w:ascii="Sylfaen" w:hAnsi="Sylfaen" w:cs="Times New Roman"/>
        </w:rPr>
        <w:t xml:space="preserve">Registration of Participants </w:t>
      </w:r>
    </w:p>
    <w:p w:rsidR="00F275D2" w:rsidRDefault="00F275D2" w:rsidP="00AD7B7F">
      <w:pPr>
        <w:spacing w:after="0" w:line="240" w:lineRule="auto"/>
        <w:jc w:val="both"/>
        <w:rPr>
          <w:rFonts w:ascii="Sylfaen" w:hAnsi="Sylfaen" w:cs="Times New Roman"/>
          <w:b/>
        </w:rPr>
      </w:pPr>
    </w:p>
    <w:p w:rsidR="006A67A6" w:rsidRPr="00E25295" w:rsidRDefault="006A67A6" w:rsidP="00AD7B7F">
      <w:pPr>
        <w:spacing w:after="0" w:line="240" w:lineRule="auto"/>
        <w:jc w:val="both"/>
        <w:rPr>
          <w:rFonts w:ascii="Sylfaen" w:hAnsi="Sylfaen" w:cs="Times New Roman"/>
        </w:rPr>
      </w:pPr>
      <w:r w:rsidRPr="00E25295">
        <w:rPr>
          <w:rFonts w:ascii="Sylfaen" w:hAnsi="Sylfaen" w:cs="Times New Roman"/>
          <w:b/>
        </w:rPr>
        <w:t>10.00 –  10.30</w:t>
      </w:r>
      <w:r w:rsidR="00575E3D" w:rsidRPr="00E25295">
        <w:rPr>
          <w:rFonts w:ascii="Sylfaen" w:hAnsi="Sylfaen" w:cs="Times New Roman"/>
          <w:b/>
        </w:rPr>
        <w:t>:</w:t>
      </w:r>
      <w:r w:rsidRPr="00E25295">
        <w:rPr>
          <w:rFonts w:ascii="Sylfaen" w:hAnsi="Sylfaen" w:cs="Times New Roman"/>
        </w:rPr>
        <w:t xml:space="preserve"> Welcome speeches:  </w:t>
      </w:r>
    </w:p>
    <w:p w:rsidR="006A67A6" w:rsidRPr="00E25295" w:rsidRDefault="00BE336C" w:rsidP="00AD7B7F">
      <w:pPr>
        <w:spacing w:after="0" w:line="240" w:lineRule="auto"/>
        <w:jc w:val="both"/>
        <w:rPr>
          <w:rFonts w:ascii="Sylfaen" w:hAnsi="Sylfaen" w:cs="Times New Roman"/>
        </w:rPr>
      </w:pPr>
      <w:r>
        <w:rPr>
          <w:rFonts w:ascii="Sylfaen" w:hAnsi="Sylfaen" w:cs="Times New Roman"/>
        </w:rPr>
        <w:t xml:space="preserve">Vice-Rector of TSU – Dr. Joseb Salukvadze </w:t>
      </w:r>
    </w:p>
    <w:p w:rsidR="006A67A6" w:rsidRPr="00E25295" w:rsidRDefault="006A67A6" w:rsidP="00AD7B7F">
      <w:pPr>
        <w:spacing w:after="0" w:line="240" w:lineRule="auto"/>
        <w:jc w:val="both"/>
        <w:rPr>
          <w:rFonts w:ascii="Sylfaen" w:hAnsi="Sylfaen" w:cs="Times New Roman"/>
        </w:rPr>
      </w:pPr>
      <w:r w:rsidRPr="00E25295">
        <w:rPr>
          <w:rFonts w:ascii="Sylfaen" w:hAnsi="Sylfaen" w:cs="Times New Roman"/>
        </w:rPr>
        <w:t xml:space="preserve">Deputy Minister of Education and Science of Georgia – Dr. George Sharvashidze </w:t>
      </w:r>
    </w:p>
    <w:p w:rsidR="006A67A6" w:rsidRPr="00E25295" w:rsidRDefault="006A67A6" w:rsidP="00AD7B7F">
      <w:pPr>
        <w:spacing w:after="0" w:line="240" w:lineRule="auto"/>
        <w:jc w:val="both"/>
        <w:rPr>
          <w:rFonts w:ascii="Sylfaen" w:hAnsi="Sylfaen" w:cs="Times New Roman"/>
        </w:rPr>
      </w:pPr>
      <w:r w:rsidRPr="00E25295">
        <w:rPr>
          <w:rFonts w:ascii="Sylfaen" w:hAnsi="Sylfaen" w:cs="Times New Roman"/>
        </w:rPr>
        <w:t>Head of National Tempus Office Georgia - Dr. Lika Glonti</w:t>
      </w:r>
    </w:p>
    <w:p w:rsidR="00F275D2" w:rsidRDefault="00F275D2" w:rsidP="00AD7B7F">
      <w:pPr>
        <w:spacing w:after="0" w:line="240" w:lineRule="auto"/>
        <w:jc w:val="both"/>
        <w:rPr>
          <w:rFonts w:ascii="Sylfaen" w:hAnsi="Sylfaen" w:cs="Times New Roman"/>
          <w:b/>
        </w:rPr>
      </w:pPr>
    </w:p>
    <w:p w:rsidR="006A67A6" w:rsidRPr="00E25295" w:rsidRDefault="00575E3D" w:rsidP="00AD7B7F">
      <w:pPr>
        <w:spacing w:after="0" w:line="240" w:lineRule="auto"/>
        <w:jc w:val="both"/>
        <w:rPr>
          <w:rFonts w:ascii="Sylfaen" w:hAnsi="Sylfaen" w:cs="Times New Roman"/>
        </w:rPr>
      </w:pPr>
      <w:r w:rsidRPr="00E25295">
        <w:rPr>
          <w:rFonts w:ascii="Sylfaen" w:hAnsi="Sylfaen" w:cs="Times New Roman"/>
          <w:b/>
        </w:rPr>
        <w:t>10.30 – 11</w:t>
      </w:r>
      <w:r w:rsidR="006A67A6" w:rsidRPr="00E25295">
        <w:rPr>
          <w:rFonts w:ascii="Sylfaen" w:hAnsi="Sylfaen" w:cs="Times New Roman"/>
          <w:b/>
        </w:rPr>
        <w:t>.00</w:t>
      </w:r>
      <w:r w:rsidRPr="00E25295">
        <w:rPr>
          <w:rFonts w:ascii="Sylfaen" w:hAnsi="Sylfaen" w:cs="Times New Roman"/>
        </w:rPr>
        <w:t xml:space="preserve">: ULLL in Georgian Higher Educational Institutions: First Results of the </w:t>
      </w:r>
      <w:r w:rsidR="001831AB">
        <w:rPr>
          <w:rFonts w:ascii="Sylfaen" w:hAnsi="Sylfaen" w:cs="Times New Roman"/>
        </w:rPr>
        <w:t>Study</w:t>
      </w:r>
      <w:r w:rsidRPr="00E25295">
        <w:rPr>
          <w:rFonts w:ascii="Sylfaen" w:hAnsi="Sylfaen" w:cs="Times New Roman"/>
        </w:rPr>
        <w:t xml:space="preserve"> by the Ministry of Education and Science of Georgia – </w:t>
      </w:r>
      <w:r w:rsidR="001831AB">
        <w:rPr>
          <w:rFonts w:ascii="Sylfaen" w:hAnsi="Sylfaen" w:cs="Times New Roman"/>
        </w:rPr>
        <w:t>Dr</w:t>
      </w:r>
      <w:r w:rsidRPr="00E25295">
        <w:rPr>
          <w:rFonts w:ascii="Sylfaen" w:hAnsi="Sylfaen" w:cs="Times New Roman"/>
        </w:rPr>
        <w:t xml:space="preserve">. Irine Darchia, </w:t>
      </w:r>
      <w:r w:rsidR="001831AB">
        <w:rPr>
          <w:rFonts w:ascii="Sylfaen" w:hAnsi="Sylfaen" w:cs="Times New Roman"/>
        </w:rPr>
        <w:t>Dr</w:t>
      </w:r>
      <w:r w:rsidRPr="00E25295">
        <w:rPr>
          <w:rFonts w:ascii="Sylfaen" w:hAnsi="Sylfaen" w:cs="Times New Roman"/>
        </w:rPr>
        <w:t>. Mzia Tsereteli (TSU, MES)</w:t>
      </w:r>
    </w:p>
    <w:p w:rsidR="00F275D2" w:rsidRDefault="00F275D2" w:rsidP="00AD7B7F">
      <w:pPr>
        <w:spacing w:after="0" w:line="240" w:lineRule="auto"/>
        <w:jc w:val="both"/>
        <w:rPr>
          <w:rFonts w:ascii="Sylfaen" w:hAnsi="Sylfaen" w:cs="Times New Roman"/>
          <w:b/>
        </w:rPr>
      </w:pPr>
    </w:p>
    <w:p w:rsidR="006A67A6" w:rsidRPr="00E25295" w:rsidRDefault="00575E3D" w:rsidP="00AD7B7F">
      <w:pPr>
        <w:spacing w:after="0" w:line="240" w:lineRule="auto"/>
        <w:jc w:val="both"/>
        <w:rPr>
          <w:rFonts w:ascii="Sylfaen" w:hAnsi="Sylfaen" w:cs="Times New Roman"/>
        </w:rPr>
      </w:pPr>
      <w:r w:rsidRPr="00E25295">
        <w:rPr>
          <w:rFonts w:ascii="Sylfaen" w:hAnsi="Sylfaen" w:cs="Times New Roman"/>
          <w:b/>
        </w:rPr>
        <w:t>11</w:t>
      </w:r>
      <w:r w:rsidR="005722C9" w:rsidRPr="00E25295">
        <w:rPr>
          <w:rFonts w:ascii="Sylfaen" w:hAnsi="Sylfaen" w:cs="Times New Roman"/>
          <w:b/>
        </w:rPr>
        <w:t>.00 – 11</w:t>
      </w:r>
      <w:r w:rsidR="006A67A6" w:rsidRPr="00E25295">
        <w:rPr>
          <w:rFonts w:ascii="Sylfaen" w:hAnsi="Sylfaen" w:cs="Times New Roman"/>
          <w:b/>
        </w:rPr>
        <w:t>.30</w:t>
      </w:r>
      <w:r w:rsidR="00601AB2" w:rsidRPr="00E25295">
        <w:rPr>
          <w:rFonts w:ascii="Sylfaen" w:hAnsi="Sylfaen" w:cs="Times New Roman"/>
          <w:b/>
        </w:rPr>
        <w:t>:</w:t>
      </w:r>
      <w:r w:rsidR="006A67A6" w:rsidRPr="00E25295">
        <w:rPr>
          <w:rFonts w:ascii="Sylfaen" w:hAnsi="Sylfaen" w:cs="Times New Roman"/>
        </w:rPr>
        <w:t xml:space="preserve"> Coffee break   </w:t>
      </w:r>
    </w:p>
    <w:p w:rsidR="00F275D2" w:rsidRDefault="00F275D2" w:rsidP="00AD7B7F">
      <w:pPr>
        <w:spacing w:after="0" w:line="240" w:lineRule="auto"/>
        <w:jc w:val="both"/>
        <w:rPr>
          <w:rFonts w:ascii="Sylfaen" w:hAnsi="Sylfaen" w:cs="Times New Roman"/>
          <w:b/>
        </w:rPr>
      </w:pPr>
    </w:p>
    <w:p w:rsidR="006A67A6" w:rsidRPr="00E25295" w:rsidRDefault="006A67A6" w:rsidP="00F275D2">
      <w:pPr>
        <w:spacing w:after="0" w:line="240" w:lineRule="auto"/>
        <w:jc w:val="center"/>
        <w:rPr>
          <w:rFonts w:ascii="Sylfaen" w:hAnsi="Sylfaen" w:cs="Times New Roman"/>
          <w:b/>
        </w:rPr>
      </w:pPr>
      <w:r w:rsidRPr="00E25295">
        <w:rPr>
          <w:rFonts w:ascii="Sylfaen" w:hAnsi="Sylfaen" w:cs="Times New Roman"/>
          <w:b/>
        </w:rPr>
        <w:t>WORKING SESSION I</w:t>
      </w:r>
    </w:p>
    <w:p w:rsidR="00F275D2" w:rsidRDefault="00F275D2" w:rsidP="00F275D2">
      <w:pPr>
        <w:spacing w:after="0" w:line="240" w:lineRule="auto"/>
        <w:jc w:val="center"/>
        <w:rPr>
          <w:rFonts w:ascii="Sylfaen" w:hAnsi="Sylfaen" w:cs="Times New Roman"/>
          <w:b/>
        </w:rPr>
      </w:pPr>
    </w:p>
    <w:p w:rsidR="00D91647" w:rsidRPr="00E25295" w:rsidRDefault="00D91647" w:rsidP="00F275D2">
      <w:pPr>
        <w:spacing w:after="0" w:line="240" w:lineRule="auto"/>
        <w:jc w:val="center"/>
        <w:rPr>
          <w:rFonts w:ascii="Sylfaen" w:hAnsi="Sylfaen" w:cs="Times New Roman"/>
          <w:b/>
        </w:rPr>
      </w:pPr>
      <w:r w:rsidRPr="00E25295">
        <w:rPr>
          <w:rFonts w:ascii="Sylfaen" w:hAnsi="Sylfaen" w:cs="Times New Roman"/>
          <w:b/>
        </w:rPr>
        <w:t>Regional Collaboration in ULLL</w:t>
      </w:r>
    </w:p>
    <w:p w:rsidR="00F275D2" w:rsidRDefault="00F275D2" w:rsidP="00F275D2">
      <w:pPr>
        <w:spacing w:after="0" w:line="240" w:lineRule="auto"/>
        <w:jc w:val="center"/>
        <w:rPr>
          <w:rFonts w:ascii="Sylfaen" w:hAnsi="Sylfaen" w:cs="Times New Roman"/>
          <w:b/>
        </w:rPr>
      </w:pPr>
    </w:p>
    <w:p w:rsidR="006A67A6" w:rsidRPr="00E25295" w:rsidRDefault="006A67A6" w:rsidP="00F275D2">
      <w:pPr>
        <w:spacing w:after="0" w:line="240" w:lineRule="auto"/>
        <w:jc w:val="center"/>
        <w:rPr>
          <w:rFonts w:ascii="Sylfaen" w:hAnsi="Sylfaen" w:cs="Times New Roman"/>
        </w:rPr>
      </w:pPr>
      <w:r w:rsidRPr="00E25295">
        <w:rPr>
          <w:rFonts w:ascii="Sylfaen" w:hAnsi="Sylfaen" w:cs="Times New Roman"/>
          <w:b/>
        </w:rPr>
        <w:t>Chair:</w:t>
      </w:r>
      <w:r w:rsidRPr="00E25295">
        <w:rPr>
          <w:rFonts w:ascii="Sylfaen" w:hAnsi="Sylfaen" w:cs="Times New Roman"/>
        </w:rPr>
        <w:t xml:space="preserve"> </w:t>
      </w:r>
      <w:r w:rsidR="00322FBA">
        <w:rPr>
          <w:rFonts w:ascii="Sylfaen" w:hAnsi="Sylfaen" w:cs="Times New Roman"/>
        </w:rPr>
        <w:t>Dr.</w:t>
      </w:r>
      <w:r w:rsidR="00A55ABA" w:rsidRPr="00E25295">
        <w:rPr>
          <w:rFonts w:ascii="Sylfaen" w:hAnsi="Sylfaen" w:cs="Times New Roman"/>
        </w:rPr>
        <w:t xml:space="preserve"> </w:t>
      </w:r>
      <w:r w:rsidR="00F275D2">
        <w:rPr>
          <w:rFonts w:ascii="Sylfaen" w:hAnsi="Sylfaen" w:cs="Times New Roman"/>
        </w:rPr>
        <w:t>Samvel Karabekyan</w:t>
      </w:r>
    </w:p>
    <w:p w:rsidR="00F275D2" w:rsidRDefault="00F275D2" w:rsidP="00AD7B7F">
      <w:pPr>
        <w:spacing w:after="0" w:line="240" w:lineRule="auto"/>
        <w:jc w:val="both"/>
        <w:rPr>
          <w:rFonts w:ascii="Sylfaen" w:hAnsi="Sylfaen" w:cs="Times New Roman"/>
          <w:b/>
        </w:rPr>
      </w:pPr>
    </w:p>
    <w:p w:rsidR="00601AB2" w:rsidRPr="00E25295" w:rsidRDefault="005722C9" w:rsidP="00AD7B7F">
      <w:pPr>
        <w:spacing w:after="0" w:line="240" w:lineRule="auto"/>
        <w:jc w:val="both"/>
        <w:rPr>
          <w:rFonts w:ascii="Sylfaen" w:hAnsi="Sylfaen" w:cs="Times New Roman"/>
        </w:rPr>
      </w:pPr>
      <w:r w:rsidRPr="00E25295">
        <w:rPr>
          <w:rFonts w:ascii="Sylfaen" w:hAnsi="Sylfaen" w:cs="Times New Roman"/>
          <w:b/>
        </w:rPr>
        <w:lastRenderedPageBreak/>
        <w:t>11</w:t>
      </w:r>
      <w:r w:rsidR="006A67A6" w:rsidRPr="00E25295">
        <w:rPr>
          <w:rFonts w:ascii="Sylfaen" w:hAnsi="Sylfaen" w:cs="Times New Roman"/>
          <w:b/>
        </w:rPr>
        <w:t xml:space="preserve">.30 – </w:t>
      </w:r>
      <w:r w:rsidR="00601AB2" w:rsidRPr="00E25295">
        <w:rPr>
          <w:rFonts w:ascii="Sylfaen" w:hAnsi="Sylfaen" w:cs="Times New Roman"/>
          <w:b/>
        </w:rPr>
        <w:t>12.0</w:t>
      </w:r>
      <w:r w:rsidR="006A67A6" w:rsidRPr="00E25295">
        <w:rPr>
          <w:rFonts w:ascii="Sylfaen" w:hAnsi="Sylfaen" w:cs="Times New Roman"/>
          <w:b/>
        </w:rPr>
        <w:t>0</w:t>
      </w:r>
      <w:r w:rsidR="00601AB2" w:rsidRPr="00E25295">
        <w:rPr>
          <w:rFonts w:ascii="Sylfaen" w:hAnsi="Sylfaen" w:cs="Times New Roman"/>
          <w:b/>
        </w:rPr>
        <w:t>:</w:t>
      </w:r>
      <w:r w:rsidR="00601AB2" w:rsidRPr="00E25295">
        <w:rPr>
          <w:rFonts w:ascii="Sylfaen" w:hAnsi="Sylfaen" w:cs="Times New Roman"/>
        </w:rPr>
        <w:t xml:space="preserve"> </w:t>
      </w:r>
      <w:r w:rsidR="001F6B13" w:rsidRPr="00E25295">
        <w:rPr>
          <w:rFonts w:ascii="Sylfaen" w:hAnsi="Sylfaen" w:cs="Times New Roman"/>
        </w:rPr>
        <w:t>Inter-Project Collaboration: National and Re</w:t>
      </w:r>
      <w:r w:rsidR="00451336">
        <w:rPr>
          <w:rFonts w:ascii="Sylfaen" w:hAnsi="Sylfaen" w:cs="Times New Roman"/>
        </w:rPr>
        <w:t>gional Network of ULLL: How to Organize, How to Manage, How to F</w:t>
      </w:r>
      <w:r w:rsidR="001F6B13" w:rsidRPr="00E25295">
        <w:rPr>
          <w:rFonts w:ascii="Sylfaen" w:hAnsi="Sylfaen" w:cs="Times New Roman"/>
        </w:rPr>
        <w:t>unction – Dr. Irine Darchia (TSU)</w:t>
      </w:r>
    </w:p>
    <w:p w:rsidR="00F275D2" w:rsidRDefault="00F275D2" w:rsidP="00AD7B7F">
      <w:pPr>
        <w:spacing w:after="0" w:line="240" w:lineRule="auto"/>
        <w:jc w:val="both"/>
        <w:rPr>
          <w:rFonts w:ascii="Sylfaen" w:hAnsi="Sylfaen" w:cs="Times New Roman"/>
          <w:b/>
          <w:lang w:val="ka-GE"/>
        </w:rPr>
      </w:pPr>
    </w:p>
    <w:p w:rsidR="008B16CA" w:rsidRPr="00E25295" w:rsidRDefault="008B16CA" w:rsidP="00AD7B7F">
      <w:pPr>
        <w:spacing w:after="0" w:line="240" w:lineRule="auto"/>
        <w:jc w:val="both"/>
        <w:rPr>
          <w:rFonts w:ascii="Sylfaen" w:hAnsi="Sylfaen" w:cs="Times New Roman"/>
        </w:rPr>
      </w:pPr>
      <w:r w:rsidRPr="00E25295">
        <w:rPr>
          <w:rFonts w:ascii="Sylfaen" w:hAnsi="Sylfaen" w:cs="Times New Roman"/>
          <w:b/>
          <w:lang w:val="ka-GE"/>
        </w:rPr>
        <w:t>12.00 – 12.30:</w:t>
      </w:r>
      <w:r w:rsidRPr="00E25295">
        <w:rPr>
          <w:rFonts w:ascii="Sylfaen" w:hAnsi="Sylfaen" w:cs="Times New Roman"/>
          <w:lang w:val="ka-GE"/>
        </w:rPr>
        <w:t xml:space="preserve"> </w:t>
      </w:r>
      <w:r w:rsidR="002014B7" w:rsidRPr="00E25295">
        <w:rPr>
          <w:rFonts w:ascii="Sylfaen" w:hAnsi="Sylfaen" w:cs="Times New Roman"/>
        </w:rPr>
        <w:t xml:space="preserve">Discussion on Development of National and Regional Network of ULLL – moderator Dr. Irine Darchia </w:t>
      </w:r>
    </w:p>
    <w:p w:rsidR="00F275D2" w:rsidRDefault="00F275D2" w:rsidP="00AD7B7F">
      <w:pPr>
        <w:spacing w:after="0" w:line="240" w:lineRule="auto"/>
        <w:jc w:val="both"/>
        <w:rPr>
          <w:rFonts w:ascii="Sylfaen" w:hAnsi="Sylfaen" w:cs="Times New Roman"/>
          <w:b/>
          <w:lang w:val="ka-GE"/>
        </w:rPr>
      </w:pPr>
    </w:p>
    <w:p w:rsidR="008B16CA" w:rsidRPr="00E25295" w:rsidRDefault="008B16CA" w:rsidP="00AD7B7F">
      <w:p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E25295">
        <w:rPr>
          <w:rFonts w:ascii="Sylfaen" w:hAnsi="Sylfaen" w:cs="Times New Roman"/>
          <w:b/>
          <w:lang w:val="ka-GE"/>
        </w:rPr>
        <w:t>12.30 –</w:t>
      </w:r>
      <w:r w:rsidR="002014B7" w:rsidRPr="00E25295">
        <w:rPr>
          <w:rFonts w:ascii="Sylfaen" w:hAnsi="Sylfaen" w:cs="Times New Roman"/>
          <w:b/>
          <w:lang w:val="ka-GE"/>
        </w:rPr>
        <w:t xml:space="preserve"> 14</w:t>
      </w:r>
      <w:r w:rsidRPr="00E25295">
        <w:rPr>
          <w:rFonts w:ascii="Sylfaen" w:hAnsi="Sylfaen" w:cs="Times New Roman"/>
          <w:b/>
          <w:lang w:val="ka-GE"/>
        </w:rPr>
        <w:t>.00:</w:t>
      </w:r>
      <w:r w:rsidRPr="00E25295">
        <w:rPr>
          <w:rFonts w:ascii="Sylfaen" w:hAnsi="Sylfaen" w:cs="Times New Roman"/>
          <w:lang w:val="ka-GE"/>
        </w:rPr>
        <w:t xml:space="preserve"> </w:t>
      </w:r>
      <w:r w:rsidR="002014B7" w:rsidRPr="00E25295">
        <w:rPr>
          <w:rFonts w:ascii="Sylfaen" w:hAnsi="Sylfaen" w:cs="Times New Roman"/>
        </w:rPr>
        <w:t>Lunch Break</w:t>
      </w:r>
    </w:p>
    <w:p w:rsidR="00F275D2" w:rsidRDefault="00F275D2" w:rsidP="00AD7B7F">
      <w:pPr>
        <w:spacing w:after="0" w:line="240" w:lineRule="auto"/>
        <w:jc w:val="both"/>
        <w:rPr>
          <w:rFonts w:ascii="Sylfaen" w:hAnsi="Sylfaen" w:cs="Times New Roman"/>
          <w:b/>
        </w:rPr>
      </w:pPr>
    </w:p>
    <w:p w:rsidR="00F275D2" w:rsidRDefault="00F275D2" w:rsidP="00AD7B7F">
      <w:pPr>
        <w:spacing w:after="0" w:line="240" w:lineRule="auto"/>
        <w:jc w:val="both"/>
        <w:rPr>
          <w:rFonts w:ascii="Sylfaen" w:hAnsi="Sylfaen" w:cs="Times New Roman"/>
          <w:b/>
        </w:rPr>
      </w:pPr>
    </w:p>
    <w:p w:rsidR="006A67A6" w:rsidRDefault="00355D8C" w:rsidP="00322FBA">
      <w:pPr>
        <w:spacing w:after="0" w:line="240" w:lineRule="auto"/>
        <w:jc w:val="center"/>
        <w:rPr>
          <w:rFonts w:ascii="Sylfaen" w:hAnsi="Sylfaen" w:cs="Times New Roman"/>
          <w:b/>
        </w:rPr>
      </w:pPr>
      <w:r w:rsidRPr="00E25295">
        <w:rPr>
          <w:rFonts w:ascii="Sylfaen" w:hAnsi="Sylfaen" w:cs="Times New Roman"/>
          <w:b/>
        </w:rPr>
        <w:t>W</w:t>
      </w:r>
      <w:r w:rsidR="006A67A6" w:rsidRPr="00E25295">
        <w:rPr>
          <w:rFonts w:ascii="Sylfaen" w:hAnsi="Sylfaen" w:cs="Times New Roman"/>
          <w:b/>
        </w:rPr>
        <w:t>ORKING SESSION II</w:t>
      </w:r>
    </w:p>
    <w:p w:rsidR="00322FBA" w:rsidRPr="00E25295" w:rsidRDefault="00322FBA" w:rsidP="00322FBA">
      <w:pPr>
        <w:spacing w:after="0" w:line="240" w:lineRule="auto"/>
        <w:jc w:val="center"/>
        <w:rPr>
          <w:rFonts w:ascii="Sylfaen" w:hAnsi="Sylfaen" w:cs="Times New Roman"/>
          <w:b/>
        </w:rPr>
      </w:pPr>
    </w:p>
    <w:p w:rsidR="00D91647" w:rsidRDefault="00D91647" w:rsidP="00322FBA">
      <w:pPr>
        <w:spacing w:after="0" w:line="240" w:lineRule="auto"/>
        <w:jc w:val="center"/>
        <w:rPr>
          <w:rFonts w:ascii="Sylfaen" w:hAnsi="Sylfaen" w:cs="Times New Roman"/>
          <w:b/>
        </w:rPr>
      </w:pPr>
      <w:r w:rsidRPr="00E25295">
        <w:rPr>
          <w:rFonts w:ascii="Sylfaen" w:hAnsi="Sylfaen" w:cs="Times New Roman"/>
          <w:b/>
        </w:rPr>
        <w:t>ULLL – European and National Dimension</w:t>
      </w:r>
    </w:p>
    <w:p w:rsidR="00322FBA" w:rsidRPr="00E25295" w:rsidRDefault="00322FBA" w:rsidP="00322FBA">
      <w:pPr>
        <w:spacing w:after="0" w:line="240" w:lineRule="auto"/>
        <w:jc w:val="center"/>
        <w:rPr>
          <w:rFonts w:ascii="Sylfaen" w:hAnsi="Sylfaen" w:cs="Times New Roman"/>
          <w:b/>
        </w:rPr>
      </w:pPr>
    </w:p>
    <w:p w:rsidR="006A67A6" w:rsidRDefault="006A67A6" w:rsidP="00322FBA">
      <w:pPr>
        <w:spacing w:after="0" w:line="240" w:lineRule="auto"/>
        <w:jc w:val="center"/>
        <w:rPr>
          <w:rFonts w:ascii="Sylfaen" w:hAnsi="Sylfaen" w:cs="Times New Roman"/>
        </w:rPr>
      </w:pPr>
      <w:r w:rsidRPr="00E25295">
        <w:rPr>
          <w:rFonts w:ascii="Sylfaen" w:hAnsi="Sylfaen" w:cs="Times New Roman"/>
          <w:b/>
        </w:rPr>
        <w:t xml:space="preserve">Chair: </w:t>
      </w:r>
      <w:r w:rsidR="00AD7B7F" w:rsidRPr="00E25295">
        <w:rPr>
          <w:rFonts w:ascii="Sylfaen" w:hAnsi="Sylfaen" w:cs="Times New Roman"/>
        </w:rPr>
        <w:t>Dr. Helmut Vogt</w:t>
      </w:r>
    </w:p>
    <w:p w:rsidR="00322FBA" w:rsidRPr="00E25295" w:rsidRDefault="00322FBA" w:rsidP="00322FBA">
      <w:pPr>
        <w:spacing w:after="0" w:line="240" w:lineRule="auto"/>
        <w:jc w:val="center"/>
        <w:rPr>
          <w:rFonts w:ascii="Sylfaen" w:hAnsi="Sylfaen" w:cs="Times New Roman"/>
        </w:rPr>
      </w:pPr>
    </w:p>
    <w:p w:rsidR="00D91647" w:rsidRPr="00E25295" w:rsidRDefault="00C656E5" w:rsidP="00AD7B7F">
      <w:pPr>
        <w:spacing w:after="0" w:line="240" w:lineRule="auto"/>
        <w:jc w:val="both"/>
        <w:rPr>
          <w:rFonts w:ascii="Sylfaen" w:eastAsia="Times New Roman" w:hAnsi="Sylfaen" w:cs="Arial"/>
        </w:rPr>
      </w:pPr>
      <w:r w:rsidRPr="00E25295">
        <w:rPr>
          <w:rFonts w:ascii="Sylfaen" w:hAnsi="Sylfaen" w:cs="Times New Roman"/>
          <w:b/>
        </w:rPr>
        <w:t>14.00 – 14.3</w:t>
      </w:r>
      <w:r w:rsidR="002D01EF" w:rsidRPr="00E25295">
        <w:rPr>
          <w:rFonts w:ascii="Sylfaen" w:hAnsi="Sylfaen" w:cs="Times New Roman"/>
          <w:b/>
        </w:rPr>
        <w:t>0</w:t>
      </w:r>
      <w:r w:rsidR="002D01EF" w:rsidRPr="00E25295">
        <w:rPr>
          <w:rFonts w:ascii="Sylfaen" w:hAnsi="Sylfaen" w:cs="Times New Roman"/>
        </w:rPr>
        <w:t>:</w:t>
      </w:r>
      <w:r w:rsidR="00D91647" w:rsidRPr="00E25295">
        <w:rPr>
          <w:rFonts w:ascii="Sylfaen" w:hAnsi="Sylfaen" w:cs="Times New Roman"/>
        </w:rPr>
        <w:t xml:space="preserve"> </w:t>
      </w:r>
      <w:r w:rsidR="00D91647" w:rsidRPr="00E25295">
        <w:rPr>
          <w:rFonts w:ascii="Sylfaen" w:eastAsia="Times New Roman" w:hAnsi="Sylfaen" w:cs="Arial"/>
        </w:rPr>
        <w:t xml:space="preserve">University Lifelong Learning in Europe – Work in progress – Andrea Waxenegger </w:t>
      </w:r>
      <w:r w:rsidR="00322FBA">
        <w:rPr>
          <w:rFonts w:ascii="Sylfaen" w:eastAsia="Times New Roman" w:hAnsi="Sylfaen" w:cs="Arial"/>
        </w:rPr>
        <w:t>(KFUG)</w:t>
      </w:r>
    </w:p>
    <w:p w:rsidR="00322FBA" w:rsidRDefault="00322FBA" w:rsidP="00AD7B7F">
      <w:pPr>
        <w:shd w:val="clear" w:color="auto" w:fill="FFFFFF"/>
        <w:spacing w:after="0" w:line="240" w:lineRule="auto"/>
        <w:jc w:val="both"/>
        <w:rPr>
          <w:rFonts w:ascii="Sylfaen" w:hAnsi="Sylfaen" w:cs="Times New Roman"/>
          <w:b/>
        </w:rPr>
      </w:pPr>
    </w:p>
    <w:p w:rsidR="00D91647" w:rsidRPr="00E25295" w:rsidRDefault="00C656E5" w:rsidP="00AD7B7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</w:rPr>
      </w:pPr>
      <w:r w:rsidRPr="00E25295">
        <w:rPr>
          <w:rFonts w:ascii="Sylfaen" w:hAnsi="Sylfaen" w:cs="Times New Roman"/>
          <w:b/>
        </w:rPr>
        <w:t xml:space="preserve">14.30 – 15.00: </w:t>
      </w:r>
      <w:r w:rsidR="001831AB">
        <w:rPr>
          <w:rFonts w:ascii="Sylfaen" w:eastAsia="Times New Roman" w:hAnsi="Sylfaen" w:cs="Arial"/>
          <w:shd w:val="clear" w:color="auto" w:fill="FFFFFF"/>
        </w:rPr>
        <w:t>University Lifelong Learning as a Strategic D</w:t>
      </w:r>
      <w:r w:rsidR="00D91647" w:rsidRPr="00E25295">
        <w:rPr>
          <w:rFonts w:ascii="Sylfaen" w:eastAsia="Times New Roman" w:hAnsi="Sylfaen" w:cs="Arial"/>
          <w:shd w:val="clear" w:color="auto" w:fill="FFFFFF"/>
        </w:rPr>
        <w:t>river in the Armenia</w:t>
      </w:r>
      <w:r w:rsidR="001831AB">
        <w:rPr>
          <w:rFonts w:ascii="Sylfaen" w:eastAsia="Times New Roman" w:hAnsi="Sylfaen" w:cs="Arial"/>
          <w:shd w:val="clear" w:color="auto" w:fill="FFFFFF"/>
        </w:rPr>
        <w:t>n Higher Education I</w:t>
      </w:r>
      <w:r w:rsidR="00322FBA">
        <w:rPr>
          <w:rFonts w:ascii="Sylfaen" w:eastAsia="Times New Roman" w:hAnsi="Sylfaen" w:cs="Arial"/>
          <w:shd w:val="clear" w:color="auto" w:fill="FFFFFF"/>
        </w:rPr>
        <w:t xml:space="preserve">nstitutions - </w:t>
      </w:r>
      <w:r w:rsidR="00322FBA" w:rsidRPr="00E25295">
        <w:rPr>
          <w:rFonts w:ascii="Sylfaen" w:eastAsia="Times New Roman" w:hAnsi="Sylfaen" w:cs="Arial"/>
          <w:shd w:val="clear" w:color="auto" w:fill="FFFFFF"/>
        </w:rPr>
        <w:t>Robert Khachatryan</w:t>
      </w:r>
      <w:r w:rsidR="00322FBA">
        <w:rPr>
          <w:rFonts w:ascii="Sylfaen" w:eastAsia="Times New Roman" w:hAnsi="Sylfaen" w:cs="Arial"/>
          <w:shd w:val="clear" w:color="auto" w:fill="FFFFFF"/>
        </w:rPr>
        <w:t xml:space="preserve"> (YSLU) </w:t>
      </w:r>
    </w:p>
    <w:p w:rsidR="00D91647" w:rsidRPr="00E25295" w:rsidRDefault="00D91647" w:rsidP="00AD7B7F">
      <w:pPr>
        <w:spacing w:after="0" w:line="240" w:lineRule="auto"/>
        <w:jc w:val="both"/>
        <w:rPr>
          <w:rFonts w:ascii="Sylfaen" w:hAnsi="Sylfaen" w:cs="Times New Roman"/>
          <w:b/>
        </w:rPr>
      </w:pPr>
    </w:p>
    <w:p w:rsidR="002D01EF" w:rsidRPr="00E25295" w:rsidRDefault="002D01EF" w:rsidP="00AD7B7F">
      <w:pPr>
        <w:spacing w:after="0" w:line="240" w:lineRule="auto"/>
        <w:jc w:val="both"/>
        <w:rPr>
          <w:rFonts w:ascii="Sylfaen" w:hAnsi="Sylfaen" w:cs="Times New Roman"/>
        </w:rPr>
      </w:pPr>
      <w:r w:rsidRPr="00E25295">
        <w:rPr>
          <w:rFonts w:ascii="Sylfaen" w:hAnsi="Sylfaen" w:cs="Times New Roman"/>
          <w:b/>
        </w:rPr>
        <w:t>15.00 – 15.30:</w:t>
      </w:r>
      <w:r w:rsidRPr="00E25295">
        <w:rPr>
          <w:rFonts w:ascii="Sylfaen" w:hAnsi="Sylfaen" w:cs="Times New Roman"/>
        </w:rPr>
        <w:t xml:space="preserve"> </w:t>
      </w:r>
      <w:r w:rsidR="001831AB">
        <w:rPr>
          <w:rFonts w:ascii="Sylfaen" w:hAnsi="Sylfaen" w:cs="Arial"/>
          <w:shd w:val="clear" w:color="auto" w:fill="FFFFFF"/>
        </w:rPr>
        <w:t>The New Teacher Mentoring P</w:t>
      </w:r>
      <w:r w:rsidR="003E6CE1" w:rsidRPr="00E25295">
        <w:rPr>
          <w:rFonts w:ascii="Sylfaen" w:hAnsi="Sylfaen" w:cs="Arial"/>
          <w:shd w:val="clear" w:color="auto" w:fill="FFFFFF"/>
        </w:rPr>
        <w:t xml:space="preserve">rogramme – Azar Ramazanov </w:t>
      </w:r>
      <w:r w:rsidR="00E903C3">
        <w:rPr>
          <w:rFonts w:ascii="Sylfaen" w:hAnsi="Sylfaen" w:cs="Arial"/>
          <w:shd w:val="clear" w:color="auto" w:fill="FFFFFF"/>
        </w:rPr>
        <w:t>(AE</w:t>
      </w:r>
      <w:r w:rsidR="00322FBA">
        <w:rPr>
          <w:rFonts w:ascii="Sylfaen" w:hAnsi="Sylfaen" w:cs="Arial"/>
          <w:shd w:val="clear" w:color="auto" w:fill="FFFFFF"/>
        </w:rPr>
        <w:t xml:space="preserve">A) </w:t>
      </w:r>
    </w:p>
    <w:p w:rsidR="00322FBA" w:rsidRDefault="00322FBA" w:rsidP="00AD7B7F">
      <w:pPr>
        <w:spacing w:after="0" w:line="240" w:lineRule="auto"/>
        <w:jc w:val="both"/>
        <w:rPr>
          <w:rFonts w:ascii="Sylfaen" w:hAnsi="Sylfaen" w:cs="Times New Roman"/>
          <w:b/>
        </w:rPr>
      </w:pPr>
    </w:p>
    <w:p w:rsidR="002D01EF" w:rsidRPr="00E25295" w:rsidRDefault="002D01EF" w:rsidP="00AD7B7F">
      <w:pPr>
        <w:spacing w:after="0" w:line="240" w:lineRule="auto"/>
        <w:jc w:val="both"/>
        <w:rPr>
          <w:rFonts w:ascii="Sylfaen" w:hAnsi="Sylfaen" w:cs="Times New Roman"/>
          <w:b/>
        </w:rPr>
      </w:pPr>
      <w:r w:rsidRPr="00E25295">
        <w:rPr>
          <w:rFonts w:ascii="Sylfaen" w:hAnsi="Sylfaen" w:cs="Times New Roman"/>
          <w:b/>
        </w:rPr>
        <w:t xml:space="preserve">15.30 – 16.00: </w:t>
      </w:r>
      <w:r w:rsidRPr="00E25295">
        <w:rPr>
          <w:rFonts w:ascii="Sylfaen" w:hAnsi="Sylfaen" w:cs="Times New Roman"/>
        </w:rPr>
        <w:t>Coffee Break</w:t>
      </w:r>
      <w:r w:rsidRPr="00E25295">
        <w:rPr>
          <w:rFonts w:ascii="Sylfaen" w:hAnsi="Sylfaen" w:cs="Times New Roman"/>
          <w:b/>
        </w:rPr>
        <w:t xml:space="preserve"> </w:t>
      </w:r>
    </w:p>
    <w:p w:rsidR="00322FBA" w:rsidRDefault="00322FBA" w:rsidP="00AD7B7F">
      <w:pPr>
        <w:spacing w:after="0" w:line="240" w:lineRule="auto"/>
        <w:jc w:val="both"/>
        <w:rPr>
          <w:rFonts w:ascii="Sylfaen" w:hAnsi="Sylfaen" w:cs="Times New Roman"/>
          <w:b/>
        </w:rPr>
      </w:pPr>
    </w:p>
    <w:p w:rsidR="002D01EF" w:rsidRPr="00E25295" w:rsidRDefault="002D01EF" w:rsidP="00AD7B7F">
      <w:pPr>
        <w:spacing w:after="0" w:line="240" w:lineRule="auto"/>
        <w:jc w:val="both"/>
        <w:rPr>
          <w:rFonts w:ascii="Sylfaen" w:hAnsi="Sylfaen" w:cs="Times New Roman"/>
        </w:rPr>
      </w:pPr>
      <w:r w:rsidRPr="00E25295">
        <w:rPr>
          <w:rFonts w:ascii="Sylfaen" w:hAnsi="Sylfaen" w:cs="Times New Roman"/>
          <w:b/>
        </w:rPr>
        <w:t xml:space="preserve">16.00 – 17.00: </w:t>
      </w:r>
      <w:r w:rsidR="008B16CA" w:rsidRPr="00E25295">
        <w:rPr>
          <w:rFonts w:ascii="Sylfaen" w:hAnsi="Sylfaen" w:cs="Times New Roman"/>
        </w:rPr>
        <w:t xml:space="preserve">Presentation of </w:t>
      </w:r>
      <w:r w:rsidRPr="00E25295">
        <w:rPr>
          <w:rFonts w:ascii="Sylfaen" w:hAnsi="Sylfaen" w:cs="Times New Roman"/>
        </w:rPr>
        <w:t xml:space="preserve">Estonian Movies </w:t>
      </w:r>
      <w:r w:rsidR="00322FBA">
        <w:rPr>
          <w:rFonts w:ascii="Sylfaen" w:hAnsi="Sylfaen" w:cs="Times New Roman"/>
        </w:rPr>
        <w:t xml:space="preserve">done at TU </w:t>
      </w:r>
    </w:p>
    <w:p w:rsidR="00D91647" w:rsidRPr="00E25295" w:rsidRDefault="00D91647" w:rsidP="00AD7B7F">
      <w:pPr>
        <w:spacing w:after="0" w:line="240" w:lineRule="auto"/>
        <w:jc w:val="both"/>
        <w:rPr>
          <w:rFonts w:ascii="Sylfaen" w:hAnsi="Sylfaen" w:cs="Times New Roman"/>
          <w:b/>
        </w:rPr>
      </w:pPr>
    </w:p>
    <w:p w:rsidR="00322FBA" w:rsidRDefault="00322FBA" w:rsidP="00322FBA">
      <w:pPr>
        <w:spacing w:after="0" w:line="240" w:lineRule="auto"/>
        <w:jc w:val="center"/>
        <w:rPr>
          <w:rFonts w:ascii="Sylfaen" w:hAnsi="Sylfaen" w:cs="Times New Roman"/>
        </w:rPr>
      </w:pPr>
    </w:p>
    <w:p w:rsidR="00322FBA" w:rsidRPr="00322FBA" w:rsidRDefault="009501C6" w:rsidP="00322FBA">
      <w:pPr>
        <w:spacing w:after="0" w:line="240" w:lineRule="auto"/>
        <w:jc w:val="center"/>
        <w:rPr>
          <w:rFonts w:ascii="Sylfaen" w:hAnsi="Sylfaen" w:cs="Times New Roman"/>
          <w:b/>
          <w:sz w:val="28"/>
          <w:szCs w:val="28"/>
        </w:rPr>
      </w:pPr>
      <w:r>
        <w:rPr>
          <w:rFonts w:ascii="Sylfaen" w:hAnsi="Sylfaen" w:cs="Times New Roman"/>
          <w:b/>
          <w:sz w:val="28"/>
          <w:szCs w:val="28"/>
        </w:rPr>
        <w:t>October 14</w:t>
      </w:r>
      <w:r w:rsidR="00322FBA" w:rsidRPr="00322FBA">
        <w:rPr>
          <w:rFonts w:ascii="Sylfaen" w:hAnsi="Sylfaen" w:cs="Times New Roman"/>
          <w:b/>
          <w:sz w:val="28"/>
          <w:szCs w:val="28"/>
        </w:rPr>
        <w:t>, 2015, Tbilisi</w:t>
      </w:r>
    </w:p>
    <w:p w:rsidR="00322FBA" w:rsidRDefault="00322FBA" w:rsidP="00322FBA">
      <w:pPr>
        <w:spacing w:after="0" w:line="240" w:lineRule="auto"/>
        <w:jc w:val="center"/>
        <w:rPr>
          <w:rFonts w:ascii="Sylfaen" w:hAnsi="Sylfaen" w:cs="Times New Roman"/>
          <w:b/>
        </w:rPr>
      </w:pPr>
    </w:p>
    <w:p w:rsidR="002D01EF" w:rsidRPr="00E25295" w:rsidRDefault="002D01EF" w:rsidP="00322FBA">
      <w:pPr>
        <w:spacing w:after="0" w:line="240" w:lineRule="auto"/>
        <w:jc w:val="center"/>
        <w:rPr>
          <w:rFonts w:ascii="Sylfaen" w:hAnsi="Sylfaen" w:cs="Times New Roman"/>
          <w:b/>
        </w:rPr>
      </w:pPr>
      <w:r w:rsidRPr="00E25295">
        <w:rPr>
          <w:rFonts w:ascii="Sylfaen" w:hAnsi="Sylfaen" w:cs="Times New Roman"/>
          <w:b/>
        </w:rPr>
        <w:t>WORKING SESSION III</w:t>
      </w:r>
    </w:p>
    <w:p w:rsidR="00322FBA" w:rsidRDefault="00322FBA" w:rsidP="00322FBA">
      <w:pPr>
        <w:spacing w:after="0" w:line="240" w:lineRule="auto"/>
        <w:jc w:val="center"/>
        <w:rPr>
          <w:rFonts w:ascii="Sylfaen" w:hAnsi="Sylfaen" w:cs="Times New Roman"/>
          <w:b/>
        </w:rPr>
      </w:pPr>
    </w:p>
    <w:p w:rsidR="003E6CE1" w:rsidRPr="00E25295" w:rsidRDefault="003E6CE1" w:rsidP="00322FBA">
      <w:pPr>
        <w:spacing w:after="0" w:line="240" w:lineRule="auto"/>
        <w:jc w:val="center"/>
        <w:rPr>
          <w:rFonts w:ascii="Sylfaen" w:hAnsi="Sylfaen" w:cs="Times New Roman"/>
          <w:b/>
        </w:rPr>
      </w:pPr>
      <w:r w:rsidRPr="00E25295">
        <w:rPr>
          <w:rFonts w:ascii="Sylfaen" w:hAnsi="Sylfaen" w:cs="Times New Roman"/>
          <w:b/>
        </w:rPr>
        <w:t>ULLL – Institutional Dimension</w:t>
      </w:r>
    </w:p>
    <w:p w:rsidR="00322FBA" w:rsidRDefault="00322FBA" w:rsidP="00AD7B7F">
      <w:pPr>
        <w:spacing w:after="0" w:line="240" w:lineRule="auto"/>
        <w:jc w:val="both"/>
        <w:rPr>
          <w:rFonts w:ascii="Sylfaen" w:hAnsi="Sylfaen" w:cs="Times New Roman"/>
          <w:b/>
        </w:rPr>
      </w:pPr>
    </w:p>
    <w:p w:rsidR="00AD7B7F" w:rsidRPr="00185B14" w:rsidRDefault="00AD7B7F" w:rsidP="00322FBA">
      <w:pPr>
        <w:spacing w:after="0" w:line="240" w:lineRule="auto"/>
        <w:jc w:val="center"/>
        <w:rPr>
          <w:rFonts w:ascii="Sylfaen" w:hAnsi="Sylfaen" w:cs="Times New Roman"/>
          <w:lang w:val="de-DE"/>
        </w:rPr>
      </w:pPr>
      <w:r w:rsidRPr="00185B14">
        <w:rPr>
          <w:rFonts w:ascii="Sylfaen" w:hAnsi="Sylfaen" w:cs="Times New Roman"/>
          <w:b/>
          <w:lang w:val="de-DE"/>
        </w:rPr>
        <w:t xml:space="preserve">Chair: </w:t>
      </w:r>
      <w:r w:rsidR="00185B14" w:rsidRPr="00185B14">
        <w:rPr>
          <w:rFonts w:ascii="Sylfaen" w:hAnsi="Sylfaen" w:cs="Times New Roman"/>
          <w:lang w:val="de-DE"/>
        </w:rPr>
        <w:t>Ulkar Bayramova</w:t>
      </w:r>
      <w:r w:rsidR="00185B14" w:rsidRPr="00185B14">
        <w:rPr>
          <w:rFonts w:ascii="Sylfaen" w:eastAsia="Times New Roman" w:hAnsi="Sylfaen" w:cs="Arial"/>
          <w:lang w:val="de-DE"/>
        </w:rPr>
        <w:t xml:space="preserve"> </w:t>
      </w:r>
    </w:p>
    <w:p w:rsidR="00322FBA" w:rsidRPr="00185B14" w:rsidRDefault="00322FBA" w:rsidP="00AD7B7F">
      <w:pPr>
        <w:spacing w:after="0" w:line="240" w:lineRule="auto"/>
        <w:jc w:val="both"/>
        <w:rPr>
          <w:rFonts w:ascii="Sylfaen" w:hAnsi="Sylfaen" w:cs="Times New Roman"/>
          <w:b/>
          <w:lang w:val="de-DE"/>
        </w:rPr>
      </w:pPr>
    </w:p>
    <w:p w:rsidR="00D91647" w:rsidRPr="00322FBA" w:rsidRDefault="002D01EF" w:rsidP="00AD7B7F">
      <w:pPr>
        <w:spacing w:after="0" w:line="240" w:lineRule="auto"/>
        <w:jc w:val="both"/>
        <w:rPr>
          <w:rFonts w:ascii="Sylfaen" w:hAnsi="Sylfaen" w:cs="Times New Roman"/>
          <w:b/>
        </w:rPr>
      </w:pPr>
      <w:r w:rsidRPr="00E25295">
        <w:rPr>
          <w:rFonts w:ascii="Sylfaen" w:hAnsi="Sylfaen" w:cs="Times New Roman"/>
          <w:b/>
        </w:rPr>
        <w:t>10.00 –  10.30:</w:t>
      </w:r>
      <w:r w:rsidRPr="00E25295">
        <w:rPr>
          <w:rFonts w:ascii="Sylfaen" w:hAnsi="Sylfaen" w:cs="Times New Roman"/>
        </w:rPr>
        <w:t xml:space="preserve"> </w:t>
      </w:r>
      <w:r w:rsidR="00D91647" w:rsidRPr="00E25295">
        <w:rPr>
          <w:rFonts w:ascii="Sylfaen" w:hAnsi="Sylfaen" w:cs="Arial"/>
          <w:shd w:val="clear" w:color="auto" w:fill="FFFFFF"/>
        </w:rPr>
        <w:t xml:space="preserve">Models for the Institutional Structure of ULLL </w:t>
      </w:r>
      <w:r w:rsidR="00D91647" w:rsidRPr="00E25295">
        <w:rPr>
          <w:rFonts w:ascii="Sylfaen" w:hAnsi="Sylfaen" w:cs="Arial"/>
          <w:shd w:val="clear" w:color="auto" w:fill="FFFFFF"/>
          <w:lang w:val="ka-GE"/>
        </w:rPr>
        <w:t xml:space="preserve">– </w:t>
      </w:r>
      <w:r w:rsidR="00D91647" w:rsidRPr="00E25295">
        <w:rPr>
          <w:rFonts w:ascii="Sylfaen" w:hAnsi="Sylfaen" w:cs="Arial"/>
          <w:shd w:val="clear" w:color="auto" w:fill="FFFFFF"/>
        </w:rPr>
        <w:t>Helmut Vogt</w:t>
      </w:r>
      <w:r w:rsidR="00E903C3">
        <w:rPr>
          <w:rFonts w:ascii="Sylfaen" w:hAnsi="Sylfaen" w:cs="Arial"/>
          <w:shd w:val="clear" w:color="auto" w:fill="FFFFFF"/>
        </w:rPr>
        <w:t xml:space="preserve"> (</w:t>
      </w:r>
      <w:r w:rsidR="00322FBA">
        <w:rPr>
          <w:rFonts w:ascii="Sylfaen" w:hAnsi="Sylfaen" w:cs="Arial"/>
          <w:shd w:val="clear" w:color="auto" w:fill="FFFFFF"/>
        </w:rPr>
        <w:t>U</w:t>
      </w:r>
      <w:r w:rsidR="00E903C3">
        <w:rPr>
          <w:rFonts w:ascii="Sylfaen" w:hAnsi="Sylfaen" w:cs="Arial"/>
          <w:shd w:val="clear" w:color="auto" w:fill="FFFFFF"/>
        </w:rPr>
        <w:t>HH</w:t>
      </w:r>
      <w:r w:rsidR="005E1422">
        <w:rPr>
          <w:rFonts w:ascii="Sylfaen" w:hAnsi="Sylfaen" w:cs="Arial"/>
          <w:shd w:val="clear" w:color="auto" w:fill="FFFFFF"/>
        </w:rPr>
        <w:t>)</w:t>
      </w:r>
    </w:p>
    <w:p w:rsidR="00322FBA" w:rsidRDefault="00322FBA" w:rsidP="00AD7B7F">
      <w:pPr>
        <w:shd w:val="clear" w:color="auto" w:fill="FFFFFF"/>
        <w:spacing w:after="0" w:line="240" w:lineRule="auto"/>
        <w:jc w:val="both"/>
        <w:rPr>
          <w:rFonts w:ascii="Sylfaen" w:hAnsi="Sylfaen" w:cs="Times New Roman"/>
          <w:b/>
        </w:rPr>
      </w:pPr>
    </w:p>
    <w:p w:rsidR="00F31228" w:rsidRPr="00E25295" w:rsidRDefault="002D01EF" w:rsidP="00AD7B7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</w:rPr>
      </w:pPr>
      <w:r w:rsidRPr="00E25295">
        <w:rPr>
          <w:rFonts w:ascii="Sylfaen" w:hAnsi="Sylfaen" w:cs="Times New Roman"/>
          <w:b/>
        </w:rPr>
        <w:t>10.30 – 11.00</w:t>
      </w:r>
      <w:r w:rsidRPr="00E25295">
        <w:rPr>
          <w:rFonts w:ascii="Sylfaen" w:hAnsi="Sylfaen" w:cs="Times New Roman"/>
        </w:rPr>
        <w:t xml:space="preserve">: </w:t>
      </w:r>
      <w:r w:rsidR="00FA2F1F">
        <w:rPr>
          <w:rFonts w:ascii="Sylfaen" w:eastAsia="Times New Roman" w:hAnsi="Sylfaen" w:cs="Arial"/>
          <w:shd w:val="clear" w:color="auto" w:fill="FFFFFF"/>
        </w:rPr>
        <w:t>ULLL Within the System of University G</w:t>
      </w:r>
      <w:r w:rsidR="003E6CE1" w:rsidRPr="00E25295">
        <w:rPr>
          <w:rFonts w:ascii="Sylfaen" w:eastAsia="Times New Roman" w:hAnsi="Sylfaen" w:cs="Arial"/>
          <w:shd w:val="clear" w:color="auto" w:fill="FFFFFF"/>
        </w:rPr>
        <w:t>overnance</w:t>
      </w:r>
      <w:r w:rsidR="00FA2F1F">
        <w:rPr>
          <w:rFonts w:ascii="Sylfaen" w:eastAsia="Times New Roman" w:hAnsi="Sylfaen" w:cs="Arial"/>
          <w:shd w:val="clear" w:color="auto" w:fill="FFFFFF"/>
        </w:rPr>
        <w:t>: How to Respond to C</w:t>
      </w:r>
      <w:r w:rsidR="00322FBA">
        <w:rPr>
          <w:rFonts w:ascii="Sylfaen" w:eastAsia="Times New Roman" w:hAnsi="Sylfaen" w:cs="Arial"/>
          <w:shd w:val="clear" w:color="auto" w:fill="FFFFFF"/>
        </w:rPr>
        <w:t xml:space="preserve">hallenges? - </w:t>
      </w:r>
      <w:r w:rsidR="00322FBA" w:rsidRPr="00E25295">
        <w:rPr>
          <w:rFonts w:ascii="Sylfaen" w:eastAsia="Times New Roman" w:hAnsi="Sylfaen" w:cs="Arial"/>
        </w:rPr>
        <w:t>Sa</w:t>
      </w:r>
      <w:r w:rsidR="00322FBA">
        <w:rPr>
          <w:rFonts w:ascii="Sylfaen" w:eastAsia="Times New Roman" w:hAnsi="Sylfaen" w:cs="Arial"/>
        </w:rPr>
        <w:t>mvel Karabekyan, Ani Mazmanyan (YSLU)</w:t>
      </w:r>
    </w:p>
    <w:p w:rsidR="00322FBA" w:rsidRDefault="00322FBA" w:rsidP="00AD7B7F">
      <w:pPr>
        <w:spacing w:after="0" w:line="240" w:lineRule="auto"/>
        <w:jc w:val="both"/>
        <w:rPr>
          <w:rFonts w:ascii="Sylfaen" w:hAnsi="Sylfaen" w:cs="Times New Roman"/>
          <w:b/>
        </w:rPr>
      </w:pPr>
    </w:p>
    <w:p w:rsidR="000A0F30" w:rsidRPr="00E25295" w:rsidRDefault="002D01EF" w:rsidP="00AD7B7F">
      <w:pPr>
        <w:spacing w:after="0" w:line="240" w:lineRule="auto"/>
        <w:jc w:val="both"/>
        <w:rPr>
          <w:rFonts w:ascii="Sylfaen" w:hAnsi="Sylfaen" w:cs="Times New Roman"/>
        </w:rPr>
      </w:pPr>
      <w:r w:rsidRPr="00E25295">
        <w:rPr>
          <w:rFonts w:ascii="Sylfaen" w:hAnsi="Sylfaen" w:cs="Times New Roman"/>
          <w:b/>
        </w:rPr>
        <w:lastRenderedPageBreak/>
        <w:t>11.00 – 11.30:</w:t>
      </w:r>
      <w:r w:rsidRPr="00E25295">
        <w:rPr>
          <w:rFonts w:ascii="Sylfaen" w:hAnsi="Sylfaen" w:cs="Times New Roman"/>
        </w:rPr>
        <w:t xml:space="preserve"> </w:t>
      </w:r>
      <w:r w:rsidR="000A0F30" w:rsidRPr="00E25295">
        <w:rPr>
          <w:rFonts w:ascii="Sylfaen" w:hAnsi="Sylfaen" w:cs="Arial"/>
          <w:shd w:val="clear" w:color="auto" w:fill="FFFFFF"/>
        </w:rPr>
        <w:t>Acting as Lifelong Learning University in Practice - TSU Experience – Keti Tsintsadze</w:t>
      </w:r>
      <w:r w:rsidR="00322FBA">
        <w:rPr>
          <w:rFonts w:ascii="Sylfaen" w:hAnsi="Sylfaen" w:cs="Arial"/>
          <w:shd w:val="clear" w:color="auto" w:fill="FFFFFF"/>
        </w:rPr>
        <w:t xml:space="preserve"> (TSU) </w:t>
      </w:r>
      <w:r w:rsidR="000A0F30" w:rsidRPr="00E25295">
        <w:rPr>
          <w:rFonts w:ascii="Sylfaen" w:hAnsi="Sylfaen" w:cs="Arial"/>
          <w:shd w:val="clear" w:color="auto" w:fill="FFFFFF"/>
        </w:rPr>
        <w:t xml:space="preserve"> </w:t>
      </w:r>
    </w:p>
    <w:p w:rsidR="00322FBA" w:rsidRDefault="00322FBA" w:rsidP="00AD7B7F">
      <w:pPr>
        <w:spacing w:after="0" w:line="240" w:lineRule="auto"/>
        <w:jc w:val="both"/>
        <w:rPr>
          <w:rFonts w:ascii="Sylfaen" w:hAnsi="Sylfaen" w:cs="Times New Roman"/>
        </w:rPr>
      </w:pPr>
    </w:p>
    <w:p w:rsidR="002D01EF" w:rsidRPr="00E25295" w:rsidRDefault="00A549B7" w:rsidP="00AD7B7F">
      <w:pPr>
        <w:spacing w:after="0" w:line="240" w:lineRule="auto"/>
        <w:jc w:val="both"/>
        <w:rPr>
          <w:rFonts w:ascii="Sylfaen" w:hAnsi="Sylfaen" w:cs="Times New Roman"/>
        </w:rPr>
      </w:pPr>
      <w:r w:rsidRPr="00322FBA">
        <w:rPr>
          <w:rFonts w:ascii="Sylfaen" w:hAnsi="Sylfaen" w:cs="Times New Roman"/>
          <w:b/>
        </w:rPr>
        <w:t>11.30 – 12.00:</w:t>
      </w:r>
      <w:r w:rsidRPr="00E25295">
        <w:rPr>
          <w:rFonts w:ascii="Sylfaen" w:hAnsi="Sylfaen" w:cs="Times New Roman"/>
        </w:rPr>
        <w:t xml:space="preserve"> </w:t>
      </w:r>
      <w:r w:rsidR="002D01EF" w:rsidRPr="00E25295">
        <w:rPr>
          <w:rFonts w:ascii="Sylfaen" w:hAnsi="Sylfaen" w:cs="Times New Roman"/>
        </w:rPr>
        <w:t xml:space="preserve">Coffee break   </w:t>
      </w:r>
    </w:p>
    <w:p w:rsidR="00322FBA" w:rsidRDefault="00322FBA" w:rsidP="00AD7B7F">
      <w:pPr>
        <w:spacing w:after="0" w:line="240" w:lineRule="auto"/>
        <w:jc w:val="both"/>
        <w:rPr>
          <w:rFonts w:ascii="Sylfaen" w:hAnsi="Sylfaen" w:cs="Times New Roman"/>
          <w:b/>
        </w:rPr>
      </w:pPr>
    </w:p>
    <w:p w:rsidR="002D01EF" w:rsidRDefault="00322FBA" w:rsidP="003424E5">
      <w:pPr>
        <w:jc w:val="center"/>
        <w:rPr>
          <w:rFonts w:ascii="Sylfaen" w:hAnsi="Sylfaen" w:cs="Times New Roman"/>
          <w:b/>
        </w:rPr>
      </w:pPr>
      <w:r>
        <w:rPr>
          <w:rFonts w:ascii="Sylfaen" w:hAnsi="Sylfaen" w:cs="Times New Roman"/>
          <w:b/>
        </w:rPr>
        <w:br w:type="page"/>
      </w:r>
      <w:r w:rsidR="002D01EF" w:rsidRPr="00E25295">
        <w:rPr>
          <w:rFonts w:ascii="Sylfaen" w:hAnsi="Sylfaen" w:cs="Times New Roman"/>
          <w:b/>
        </w:rPr>
        <w:lastRenderedPageBreak/>
        <w:t>WORKING SESSION IV</w:t>
      </w:r>
    </w:p>
    <w:p w:rsidR="00322FBA" w:rsidRPr="00E25295" w:rsidRDefault="00322FBA" w:rsidP="00322FBA">
      <w:pPr>
        <w:spacing w:after="0" w:line="240" w:lineRule="auto"/>
        <w:jc w:val="center"/>
        <w:rPr>
          <w:rFonts w:ascii="Sylfaen" w:hAnsi="Sylfaen" w:cs="Times New Roman"/>
          <w:b/>
        </w:rPr>
      </w:pPr>
    </w:p>
    <w:p w:rsidR="003E6CE1" w:rsidRDefault="003E6CE1" w:rsidP="00322FBA">
      <w:pPr>
        <w:spacing w:after="0" w:line="240" w:lineRule="auto"/>
        <w:jc w:val="center"/>
        <w:rPr>
          <w:rFonts w:ascii="Sylfaen" w:hAnsi="Sylfaen" w:cs="Times New Roman"/>
          <w:b/>
        </w:rPr>
      </w:pPr>
      <w:r w:rsidRPr="00E25295">
        <w:rPr>
          <w:rFonts w:ascii="Sylfaen" w:hAnsi="Sylfaen" w:cs="Times New Roman"/>
          <w:b/>
        </w:rPr>
        <w:t>ULLL – Institutional Dimension</w:t>
      </w:r>
    </w:p>
    <w:p w:rsidR="00322FBA" w:rsidRPr="00E25295" w:rsidRDefault="00322FBA" w:rsidP="00322FBA">
      <w:pPr>
        <w:spacing w:after="0" w:line="240" w:lineRule="auto"/>
        <w:jc w:val="center"/>
        <w:rPr>
          <w:rFonts w:ascii="Sylfaen" w:hAnsi="Sylfaen" w:cs="Times New Roman"/>
          <w:b/>
        </w:rPr>
      </w:pPr>
    </w:p>
    <w:p w:rsidR="002D01EF" w:rsidRDefault="002D01EF" w:rsidP="00322FBA">
      <w:pPr>
        <w:spacing w:after="0" w:line="240" w:lineRule="auto"/>
        <w:jc w:val="center"/>
        <w:rPr>
          <w:rFonts w:ascii="Sylfaen" w:eastAsia="Times New Roman" w:hAnsi="Sylfaen" w:cs="Arial"/>
        </w:rPr>
      </w:pPr>
      <w:r w:rsidRPr="00E25295">
        <w:rPr>
          <w:rFonts w:ascii="Sylfaen" w:hAnsi="Sylfaen" w:cs="Times New Roman"/>
          <w:b/>
        </w:rPr>
        <w:t>Chair:</w:t>
      </w:r>
      <w:r w:rsidRPr="00E25295">
        <w:rPr>
          <w:rFonts w:ascii="Sylfaen" w:hAnsi="Sylfaen" w:cs="Times New Roman"/>
        </w:rPr>
        <w:t xml:space="preserve"> </w:t>
      </w:r>
      <w:r w:rsidR="00AD7B7F" w:rsidRPr="00E25295">
        <w:rPr>
          <w:rFonts w:ascii="Sylfaen" w:hAnsi="Sylfaen" w:cs="Times New Roman"/>
        </w:rPr>
        <w:t xml:space="preserve">Dr. </w:t>
      </w:r>
      <w:r w:rsidR="00AD7B7F" w:rsidRPr="00E25295">
        <w:rPr>
          <w:rFonts w:ascii="Sylfaen" w:eastAsia="Times New Roman" w:hAnsi="Sylfaen" w:cs="Arial"/>
        </w:rPr>
        <w:t>Andrea Waxenegger</w:t>
      </w:r>
    </w:p>
    <w:p w:rsidR="00322FBA" w:rsidRPr="00E25295" w:rsidRDefault="00322FBA" w:rsidP="00322FBA">
      <w:pPr>
        <w:spacing w:after="0" w:line="240" w:lineRule="auto"/>
        <w:jc w:val="center"/>
        <w:rPr>
          <w:rFonts w:ascii="Sylfaen" w:hAnsi="Sylfaen" w:cs="Times New Roman"/>
        </w:rPr>
      </w:pPr>
    </w:p>
    <w:p w:rsidR="003E6CE1" w:rsidRPr="00E25295" w:rsidRDefault="002D01EF" w:rsidP="00AD7B7F">
      <w:pPr>
        <w:spacing w:after="0" w:line="240" w:lineRule="auto"/>
        <w:jc w:val="both"/>
        <w:rPr>
          <w:rFonts w:ascii="Sylfaen" w:hAnsi="Sylfaen" w:cs="Times New Roman"/>
        </w:rPr>
      </w:pPr>
      <w:r w:rsidRPr="00322FBA">
        <w:rPr>
          <w:rFonts w:ascii="Sylfaen" w:hAnsi="Sylfaen" w:cs="Times New Roman"/>
          <w:b/>
        </w:rPr>
        <w:t xml:space="preserve">12.00 – 12.30: </w:t>
      </w:r>
      <w:r w:rsidR="00FA2F1F">
        <w:rPr>
          <w:rFonts w:ascii="Sylfaen" w:hAnsi="Sylfaen" w:cs="Arial"/>
        </w:rPr>
        <w:t>Why, How and Who Should M</w:t>
      </w:r>
      <w:r w:rsidR="003E6CE1" w:rsidRPr="00E25295">
        <w:rPr>
          <w:rFonts w:ascii="Sylfaen" w:hAnsi="Sylfaen" w:cs="Arial"/>
        </w:rPr>
        <w:t xml:space="preserve">arket ULLL – Kadri Kiigema </w:t>
      </w:r>
      <w:r w:rsidR="00322FBA">
        <w:rPr>
          <w:rFonts w:ascii="Sylfaen" w:hAnsi="Sylfaen" w:cs="Arial"/>
        </w:rPr>
        <w:t>(TU)</w:t>
      </w:r>
    </w:p>
    <w:p w:rsidR="00322FBA" w:rsidRDefault="00322FBA" w:rsidP="00AD7B7F">
      <w:pPr>
        <w:shd w:val="clear" w:color="auto" w:fill="FFFFFF"/>
        <w:spacing w:after="0" w:line="240" w:lineRule="auto"/>
        <w:jc w:val="both"/>
        <w:rPr>
          <w:rFonts w:ascii="Sylfaen" w:hAnsi="Sylfaen" w:cs="Times New Roman"/>
        </w:rPr>
      </w:pPr>
    </w:p>
    <w:p w:rsidR="003E6CE1" w:rsidRPr="00E25295" w:rsidRDefault="002D01EF" w:rsidP="00AD7B7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</w:rPr>
      </w:pPr>
      <w:r w:rsidRPr="00322FBA">
        <w:rPr>
          <w:rFonts w:ascii="Sylfaen" w:hAnsi="Sylfaen" w:cs="Times New Roman"/>
          <w:b/>
        </w:rPr>
        <w:t>12.30 – 13.00:</w:t>
      </w:r>
      <w:r w:rsidRPr="00E25295">
        <w:rPr>
          <w:rFonts w:ascii="Sylfaen" w:hAnsi="Sylfaen" w:cs="Times New Roman"/>
        </w:rPr>
        <w:t xml:space="preserve"> </w:t>
      </w:r>
      <w:r w:rsidR="003E6CE1" w:rsidRPr="00E25295">
        <w:rPr>
          <w:rFonts w:ascii="Sylfaen" w:eastAsia="Times New Roman" w:hAnsi="Sylfaen" w:cs="Arial"/>
        </w:rPr>
        <w:t xml:space="preserve">Conceptualization of LLL at Khazar University </w:t>
      </w:r>
      <w:r w:rsidR="00FA2F1F">
        <w:rPr>
          <w:rFonts w:ascii="Sylfaen" w:eastAsia="Times New Roman" w:hAnsi="Sylfaen" w:cs="Arial"/>
        </w:rPr>
        <w:t xml:space="preserve">– </w:t>
      </w:r>
      <w:r w:rsidR="003E6CE1" w:rsidRPr="00E25295">
        <w:rPr>
          <w:rFonts w:ascii="Sylfaen" w:eastAsia="Times New Roman" w:hAnsi="Sylfaen" w:cs="Arial"/>
        </w:rPr>
        <w:t>Ulkar Bayramova (</w:t>
      </w:r>
      <w:r w:rsidR="00322FBA">
        <w:rPr>
          <w:rFonts w:ascii="Sylfaen" w:eastAsia="Times New Roman" w:hAnsi="Sylfaen" w:cs="Arial"/>
        </w:rPr>
        <w:t>Khazar</w:t>
      </w:r>
      <w:r w:rsidR="003E6CE1" w:rsidRPr="00E25295">
        <w:rPr>
          <w:rFonts w:ascii="Sylfaen" w:eastAsia="Times New Roman" w:hAnsi="Sylfaen" w:cs="Arial"/>
        </w:rPr>
        <w:t>)</w:t>
      </w:r>
    </w:p>
    <w:p w:rsidR="00322FBA" w:rsidRDefault="00322FBA" w:rsidP="00AD7B7F">
      <w:pPr>
        <w:spacing w:after="0" w:line="240" w:lineRule="auto"/>
        <w:jc w:val="both"/>
        <w:rPr>
          <w:rFonts w:ascii="Sylfaen" w:hAnsi="Sylfaen" w:cs="Times New Roman"/>
        </w:rPr>
      </w:pPr>
    </w:p>
    <w:p w:rsidR="00A549B7" w:rsidRPr="00E25295" w:rsidRDefault="002D01EF" w:rsidP="00AD7B7F">
      <w:pPr>
        <w:spacing w:after="0" w:line="240" w:lineRule="auto"/>
        <w:jc w:val="both"/>
        <w:rPr>
          <w:rFonts w:ascii="Sylfaen" w:hAnsi="Sylfaen" w:cs="Times New Roman"/>
        </w:rPr>
      </w:pPr>
      <w:r w:rsidRPr="00322FBA">
        <w:rPr>
          <w:rFonts w:ascii="Sylfaen" w:hAnsi="Sylfaen" w:cs="Times New Roman"/>
          <w:b/>
        </w:rPr>
        <w:t>13.00 –</w:t>
      </w:r>
      <w:r w:rsidR="00A549B7" w:rsidRPr="00322FBA">
        <w:rPr>
          <w:rFonts w:ascii="Sylfaen" w:hAnsi="Sylfaen" w:cs="Times New Roman"/>
          <w:b/>
        </w:rPr>
        <w:t xml:space="preserve"> 13</w:t>
      </w:r>
      <w:r w:rsidRPr="00322FBA">
        <w:rPr>
          <w:rFonts w:ascii="Sylfaen" w:hAnsi="Sylfaen" w:cs="Times New Roman"/>
          <w:b/>
        </w:rPr>
        <w:t>.30:</w:t>
      </w:r>
      <w:r w:rsidRPr="00E25295">
        <w:rPr>
          <w:rFonts w:ascii="Sylfaen" w:hAnsi="Sylfaen" w:cs="Times New Roman"/>
        </w:rPr>
        <w:t xml:space="preserve"> </w:t>
      </w:r>
      <w:r w:rsidR="00FA2F1F">
        <w:rPr>
          <w:rFonts w:ascii="Sylfaen" w:eastAsia="Times New Roman" w:hAnsi="Sylfaen" w:cs="Arial"/>
        </w:rPr>
        <w:t>Main Aspects of I</w:t>
      </w:r>
      <w:r w:rsidR="00A66F9C" w:rsidRPr="00E25295">
        <w:rPr>
          <w:rFonts w:ascii="Sylfaen" w:eastAsia="Times New Roman" w:hAnsi="Sylfaen" w:cs="Arial"/>
        </w:rPr>
        <w:t xml:space="preserve">mplementation of ULLL in BSMA </w:t>
      </w:r>
      <w:r w:rsidR="00322FBA">
        <w:rPr>
          <w:rFonts w:ascii="Sylfaen" w:eastAsia="Times New Roman" w:hAnsi="Sylfaen" w:cs="Arial"/>
        </w:rPr>
        <w:t>– Lia Inashvili (BSMA)</w:t>
      </w:r>
    </w:p>
    <w:p w:rsidR="00322FBA" w:rsidRDefault="00322FBA" w:rsidP="00AD7B7F">
      <w:pPr>
        <w:spacing w:after="0" w:line="240" w:lineRule="auto"/>
        <w:jc w:val="both"/>
        <w:rPr>
          <w:rFonts w:ascii="Sylfaen" w:hAnsi="Sylfaen" w:cs="Times New Roman"/>
        </w:rPr>
      </w:pPr>
    </w:p>
    <w:p w:rsidR="002D01EF" w:rsidRPr="00E25295" w:rsidRDefault="00A549B7" w:rsidP="00AD7B7F">
      <w:pPr>
        <w:spacing w:after="0" w:line="240" w:lineRule="auto"/>
        <w:jc w:val="both"/>
        <w:rPr>
          <w:rFonts w:ascii="Sylfaen" w:hAnsi="Sylfaen" w:cs="Times New Roman"/>
        </w:rPr>
      </w:pPr>
      <w:r w:rsidRPr="00322FBA">
        <w:rPr>
          <w:rFonts w:ascii="Sylfaen" w:hAnsi="Sylfaen" w:cs="Times New Roman"/>
          <w:b/>
        </w:rPr>
        <w:t>13.30 – 15.00:</w:t>
      </w:r>
      <w:r w:rsidRPr="00E25295">
        <w:rPr>
          <w:rFonts w:ascii="Sylfaen" w:hAnsi="Sylfaen" w:cs="Times New Roman"/>
        </w:rPr>
        <w:t xml:space="preserve"> </w:t>
      </w:r>
      <w:r w:rsidR="002D01EF" w:rsidRPr="00E25295">
        <w:rPr>
          <w:rFonts w:ascii="Sylfaen" w:hAnsi="Sylfaen" w:cs="Times New Roman"/>
        </w:rPr>
        <w:t xml:space="preserve">Lunch Break </w:t>
      </w:r>
    </w:p>
    <w:p w:rsidR="00322FBA" w:rsidRDefault="00322FBA" w:rsidP="00AD7B7F">
      <w:pPr>
        <w:spacing w:after="0" w:line="240" w:lineRule="auto"/>
        <w:jc w:val="both"/>
        <w:rPr>
          <w:rFonts w:ascii="Sylfaen" w:hAnsi="Sylfaen" w:cs="Times New Roman"/>
          <w:b/>
        </w:rPr>
      </w:pPr>
    </w:p>
    <w:p w:rsidR="002D01EF" w:rsidRDefault="005149B8" w:rsidP="00322FBA">
      <w:pPr>
        <w:spacing w:after="0" w:line="240" w:lineRule="auto"/>
        <w:jc w:val="center"/>
        <w:rPr>
          <w:rFonts w:ascii="Sylfaen" w:hAnsi="Sylfaen" w:cs="Times New Roman"/>
          <w:b/>
        </w:rPr>
      </w:pPr>
      <w:r w:rsidRPr="00E25295">
        <w:rPr>
          <w:rFonts w:ascii="Sylfaen" w:hAnsi="Sylfaen" w:cs="Times New Roman"/>
          <w:b/>
        </w:rPr>
        <w:t>WORKING SESSION V</w:t>
      </w:r>
      <w:bookmarkStart w:id="0" w:name="_GoBack"/>
      <w:bookmarkEnd w:id="0"/>
    </w:p>
    <w:p w:rsidR="00322FBA" w:rsidRPr="00E25295" w:rsidRDefault="00322FBA" w:rsidP="00322FBA">
      <w:pPr>
        <w:spacing w:after="0" w:line="240" w:lineRule="auto"/>
        <w:jc w:val="center"/>
        <w:rPr>
          <w:rFonts w:ascii="Sylfaen" w:hAnsi="Sylfaen" w:cs="Times New Roman"/>
          <w:b/>
        </w:rPr>
      </w:pPr>
    </w:p>
    <w:p w:rsidR="003E6CE1" w:rsidRPr="00760105" w:rsidRDefault="003E6CE1" w:rsidP="00322FBA">
      <w:pPr>
        <w:spacing w:after="0" w:line="240" w:lineRule="auto"/>
        <w:jc w:val="center"/>
        <w:rPr>
          <w:rFonts w:ascii="Sylfaen" w:hAnsi="Sylfaen" w:cs="Times New Roman"/>
          <w:b/>
          <w:lang w:val="de-DE"/>
        </w:rPr>
      </w:pPr>
      <w:r w:rsidRPr="00760105">
        <w:rPr>
          <w:rFonts w:ascii="Sylfaen" w:hAnsi="Sylfaen" w:cs="Times New Roman"/>
          <w:b/>
          <w:lang w:val="de-DE"/>
        </w:rPr>
        <w:t>ULLL – Institutional Dimension</w:t>
      </w:r>
    </w:p>
    <w:p w:rsidR="00322FBA" w:rsidRPr="00760105" w:rsidRDefault="00322FBA" w:rsidP="00322FBA">
      <w:pPr>
        <w:spacing w:after="0" w:line="240" w:lineRule="auto"/>
        <w:jc w:val="center"/>
        <w:rPr>
          <w:rFonts w:ascii="Sylfaen" w:hAnsi="Sylfaen" w:cs="Times New Roman"/>
          <w:b/>
          <w:lang w:val="de-DE"/>
        </w:rPr>
      </w:pPr>
    </w:p>
    <w:p w:rsidR="002D01EF" w:rsidRPr="00760105" w:rsidRDefault="002D01EF" w:rsidP="00322FBA">
      <w:pPr>
        <w:spacing w:after="0" w:line="240" w:lineRule="auto"/>
        <w:jc w:val="center"/>
        <w:rPr>
          <w:rFonts w:ascii="Sylfaen" w:hAnsi="Sylfaen" w:cs="Times New Roman"/>
          <w:lang w:val="de-DE"/>
        </w:rPr>
      </w:pPr>
      <w:r w:rsidRPr="00760105">
        <w:rPr>
          <w:rFonts w:ascii="Sylfaen" w:hAnsi="Sylfaen" w:cs="Times New Roman"/>
          <w:b/>
          <w:lang w:val="de-DE"/>
        </w:rPr>
        <w:t xml:space="preserve">Chair: </w:t>
      </w:r>
      <w:r w:rsidR="00185B14" w:rsidRPr="00185B14">
        <w:rPr>
          <w:rFonts w:ascii="Sylfaen" w:eastAsia="Times New Roman" w:hAnsi="Sylfaen" w:cs="Arial"/>
          <w:lang w:val="de-DE"/>
        </w:rPr>
        <w:t>Kadri Kiigema</w:t>
      </w:r>
    </w:p>
    <w:p w:rsidR="00322FBA" w:rsidRPr="00760105" w:rsidRDefault="00322FBA" w:rsidP="00322FBA">
      <w:pPr>
        <w:spacing w:after="0" w:line="240" w:lineRule="auto"/>
        <w:jc w:val="center"/>
        <w:rPr>
          <w:rFonts w:ascii="Sylfaen" w:hAnsi="Sylfaen" w:cs="Times New Roman"/>
          <w:lang w:val="de-DE"/>
        </w:rPr>
      </w:pPr>
    </w:p>
    <w:p w:rsidR="00185B14" w:rsidRPr="00185B14" w:rsidRDefault="002D01EF" w:rsidP="00185B14">
      <w:pPr>
        <w:jc w:val="both"/>
        <w:rPr>
          <w:rFonts w:ascii="Times New Roman" w:hAnsi="Times New Roman" w:cs="Times New Roman"/>
        </w:rPr>
      </w:pPr>
      <w:r w:rsidRPr="00E25295">
        <w:rPr>
          <w:rFonts w:ascii="Sylfaen" w:hAnsi="Sylfaen" w:cs="Times New Roman"/>
          <w:b/>
        </w:rPr>
        <w:t>15.00 – 15.30:</w:t>
      </w:r>
      <w:r w:rsidRPr="00E25295">
        <w:rPr>
          <w:rFonts w:ascii="Sylfaen" w:hAnsi="Sylfaen" w:cs="Times New Roman"/>
        </w:rPr>
        <w:t xml:space="preserve"> </w:t>
      </w:r>
      <w:r w:rsidR="00185B14">
        <w:rPr>
          <w:rFonts w:ascii="Sylfaen" w:hAnsi="Sylfaen" w:cs="Times New Roman"/>
        </w:rPr>
        <w:t xml:space="preserve"> </w:t>
      </w:r>
      <w:r w:rsidR="00185B14" w:rsidRPr="00185B14">
        <w:rPr>
          <w:rFonts w:ascii="Times New Roman" w:hAnsi="Times New Roman" w:cs="Times New Roman"/>
        </w:rPr>
        <w:t>Organization and Management of University Life Long Learning  (Vanadzor State University’s Case)</w:t>
      </w:r>
      <w:r w:rsidR="00185B14">
        <w:rPr>
          <w:rFonts w:ascii="Times New Roman" w:hAnsi="Times New Roman" w:cs="Times New Roman"/>
        </w:rPr>
        <w:t xml:space="preserve"> - Anush Gevorgyan,</w:t>
      </w:r>
      <w:r w:rsidR="00185B14" w:rsidRPr="00185B14">
        <w:rPr>
          <w:rFonts w:ascii="Times New Roman" w:hAnsi="Times New Roman" w:cs="Times New Roman"/>
        </w:rPr>
        <w:t xml:space="preserve"> Arpine Petrosyan</w:t>
      </w:r>
      <w:r w:rsidR="00185B14">
        <w:rPr>
          <w:rFonts w:ascii="Times New Roman" w:hAnsi="Times New Roman" w:cs="Times New Roman"/>
        </w:rPr>
        <w:t xml:space="preserve"> (VSPI)</w:t>
      </w:r>
    </w:p>
    <w:p w:rsidR="00185B14" w:rsidRPr="00E25295" w:rsidRDefault="002D01EF" w:rsidP="00185B14">
      <w:pPr>
        <w:spacing w:after="0" w:line="240" w:lineRule="auto"/>
        <w:jc w:val="both"/>
        <w:rPr>
          <w:rFonts w:ascii="Sylfaen" w:hAnsi="Sylfaen" w:cs="Times New Roman"/>
        </w:rPr>
      </w:pPr>
      <w:r w:rsidRPr="005F08B9">
        <w:rPr>
          <w:rFonts w:ascii="Sylfaen" w:hAnsi="Sylfaen" w:cs="Times New Roman"/>
          <w:b/>
        </w:rPr>
        <w:t>15.30 – 16.00:</w:t>
      </w:r>
      <w:r w:rsidR="00185B14">
        <w:rPr>
          <w:rFonts w:ascii="Sylfaen" w:hAnsi="Sylfaen" w:cs="Times New Roman"/>
          <w:b/>
        </w:rPr>
        <w:t xml:space="preserve"> </w:t>
      </w:r>
      <w:r w:rsidR="00185B14" w:rsidRPr="00E25295">
        <w:rPr>
          <w:rFonts w:ascii="Sylfaen" w:hAnsi="Sylfaen" w:cs="Times New Roman"/>
        </w:rPr>
        <w:t xml:space="preserve">LLL Strategy </w:t>
      </w:r>
      <w:r w:rsidR="00185B14">
        <w:rPr>
          <w:rFonts w:ascii="Sylfaen" w:hAnsi="Sylfaen" w:cs="Times New Roman"/>
        </w:rPr>
        <w:t xml:space="preserve">of </w:t>
      </w:r>
      <w:r w:rsidR="00185B14" w:rsidRPr="00E25295">
        <w:rPr>
          <w:rFonts w:ascii="Sylfaen" w:hAnsi="Sylfaen" w:cs="Times New Roman"/>
        </w:rPr>
        <w:t xml:space="preserve">Qafqaz University </w:t>
      </w:r>
      <w:r w:rsidR="00185B14">
        <w:rPr>
          <w:rFonts w:ascii="Sylfaen" w:hAnsi="Sylfaen" w:cs="Times New Roman"/>
        </w:rPr>
        <w:t xml:space="preserve">– </w:t>
      </w:r>
      <w:r w:rsidR="00185B14">
        <w:rPr>
          <w:rFonts w:ascii="Sylfaen" w:hAnsi="Sylfaen"/>
          <w:color w:val="222222"/>
          <w:shd w:val="clear" w:color="auto" w:fill="FFFFFF"/>
        </w:rPr>
        <w:t>Tayyar Mustafayev</w:t>
      </w:r>
      <w:r w:rsidR="00185B14">
        <w:rPr>
          <w:rFonts w:ascii="Sylfaen" w:eastAsia="Times New Roman" w:hAnsi="Sylfaen" w:cs="Arial"/>
          <w:color w:val="222222"/>
          <w:sz w:val="24"/>
          <w:szCs w:val="24"/>
        </w:rPr>
        <w:t xml:space="preserve"> (QU)  </w:t>
      </w:r>
    </w:p>
    <w:p w:rsidR="00185B14" w:rsidRDefault="00185B14" w:rsidP="00AD7B7F">
      <w:pPr>
        <w:spacing w:after="0" w:line="240" w:lineRule="auto"/>
        <w:jc w:val="both"/>
        <w:rPr>
          <w:rFonts w:ascii="Sylfaen" w:hAnsi="Sylfaen" w:cs="Times New Roman"/>
          <w:b/>
        </w:rPr>
      </w:pPr>
    </w:p>
    <w:p w:rsidR="00185B14" w:rsidRPr="005F08B9" w:rsidRDefault="00A549B7" w:rsidP="00185B14">
      <w:p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E25295">
        <w:rPr>
          <w:rFonts w:ascii="Sylfaen" w:hAnsi="Sylfaen" w:cs="Times New Roman"/>
          <w:b/>
        </w:rPr>
        <w:t>16.00</w:t>
      </w:r>
      <w:r w:rsidR="002D01EF" w:rsidRPr="00E25295">
        <w:rPr>
          <w:rFonts w:ascii="Sylfaen" w:hAnsi="Sylfaen" w:cs="Times New Roman"/>
          <w:b/>
        </w:rPr>
        <w:t xml:space="preserve"> –</w:t>
      </w:r>
      <w:r w:rsidRPr="00E25295">
        <w:rPr>
          <w:rFonts w:ascii="Sylfaen" w:hAnsi="Sylfaen" w:cs="Times New Roman"/>
          <w:b/>
        </w:rPr>
        <w:t xml:space="preserve"> 16</w:t>
      </w:r>
      <w:r w:rsidR="002D01EF" w:rsidRPr="00E25295">
        <w:rPr>
          <w:rFonts w:ascii="Sylfaen" w:hAnsi="Sylfaen" w:cs="Times New Roman"/>
          <w:b/>
        </w:rPr>
        <w:t>.</w:t>
      </w:r>
      <w:r w:rsidRPr="00E25295">
        <w:rPr>
          <w:rFonts w:ascii="Sylfaen" w:hAnsi="Sylfaen" w:cs="Times New Roman"/>
          <w:b/>
        </w:rPr>
        <w:t>3</w:t>
      </w:r>
      <w:r w:rsidR="002D01EF" w:rsidRPr="00E25295">
        <w:rPr>
          <w:rFonts w:ascii="Sylfaen" w:hAnsi="Sylfaen" w:cs="Times New Roman"/>
          <w:b/>
        </w:rPr>
        <w:t xml:space="preserve">0: </w:t>
      </w:r>
      <w:r w:rsidR="00185B14" w:rsidRPr="005F08B9">
        <w:rPr>
          <w:rFonts w:ascii="Sylfaen" w:hAnsi="Sylfaen"/>
          <w:shd w:val="clear" w:color="auto" w:fill="FFFFFF"/>
        </w:rPr>
        <w:t xml:space="preserve">Validation of Non-formal and Informal Learning in the Context </w:t>
      </w:r>
      <w:r w:rsidR="00760105">
        <w:rPr>
          <w:rFonts w:ascii="Sylfaen" w:hAnsi="Sylfaen"/>
          <w:shd w:val="clear" w:color="auto" w:fill="FFFFFF"/>
        </w:rPr>
        <w:t>of Lifelong Learning in Armenia</w:t>
      </w:r>
      <w:r w:rsidR="00185B14" w:rsidRPr="005F08B9">
        <w:rPr>
          <w:rFonts w:ascii="Sylfaen" w:hAnsi="Sylfaen" w:cs="Times New Roman"/>
          <w:b/>
        </w:rPr>
        <w:t xml:space="preserve"> </w:t>
      </w:r>
      <w:r w:rsidR="00185B14" w:rsidRPr="005F08B9">
        <w:rPr>
          <w:rFonts w:ascii="Sylfaen" w:hAnsi="Sylfaen" w:cs="Times New Roman"/>
        </w:rPr>
        <w:t>– Aram Avagyan (DVV International - Armenia)</w:t>
      </w:r>
    </w:p>
    <w:p w:rsidR="00185B14" w:rsidRPr="00185B14" w:rsidRDefault="00185B14" w:rsidP="00AD7B7F">
      <w:pPr>
        <w:spacing w:after="0" w:line="240" w:lineRule="auto"/>
        <w:jc w:val="both"/>
        <w:rPr>
          <w:rFonts w:ascii="Sylfaen" w:hAnsi="Sylfaen" w:cs="Times New Roman"/>
          <w:b/>
          <w:lang w:val="ka-GE"/>
        </w:rPr>
      </w:pPr>
    </w:p>
    <w:p w:rsidR="006A67A6" w:rsidRDefault="00A549B7" w:rsidP="00AD7B7F">
      <w:pPr>
        <w:spacing w:after="0" w:line="240" w:lineRule="auto"/>
        <w:jc w:val="both"/>
        <w:rPr>
          <w:rFonts w:ascii="Sylfaen" w:hAnsi="Sylfaen" w:cs="Times New Roman"/>
          <w:b/>
        </w:rPr>
      </w:pPr>
      <w:r w:rsidRPr="00E25295">
        <w:rPr>
          <w:rFonts w:ascii="Sylfaen" w:hAnsi="Sylfaen" w:cs="Times New Roman"/>
          <w:b/>
        </w:rPr>
        <w:t xml:space="preserve">16.30 – 17.00: </w:t>
      </w:r>
      <w:r w:rsidR="003956F6" w:rsidRPr="00E25295">
        <w:rPr>
          <w:rFonts w:ascii="Sylfaen" w:hAnsi="Sylfaen" w:cs="Times New Roman"/>
        </w:rPr>
        <w:t xml:space="preserve">Wrap up of the </w:t>
      </w:r>
      <w:r w:rsidR="00A462C7">
        <w:rPr>
          <w:rFonts w:ascii="Sylfaen" w:hAnsi="Sylfaen" w:cs="Times New Roman"/>
        </w:rPr>
        <w:t>Conference</w:t>
      </w:r>
      <w:r w:rsidR="00185B14">
        <w:rPr>
          <w:rFonts w:ascii="Sylfaen" w:hAnsi="Sylfaen" w:cs="Times New Roman"/>
        </w:rPr>
        <w:t xml:space="preserve">: Discussion on Challenges and Perspectives of ULLL Development in Armenia, Azerbaijan and Georgia – Moderator Dr. Irine Darchia </w:t>
      </w:r>
    </w:p>
    <w:p w:rsidR="00185B14" w:rsidRPr="00185B14" w:rsidRDefault="00185B14" w:rsidP="00AD7B7F">
      <w:pPr>
        <w:spacing w:after="0" w:line="240" w:lineRule="auto"/>
        <w:jc w:val="both"/>
        <w:rPr>
          <w:rFonts w:ascii="Sylfaen" w:hAnsi="Sylfaen" w:cs="Times New Roman"/>
          <w:b/>
        </w:rPr>
      </w:pPr>
    </w:p>
    <w:p w:rsidR="003956F6" w:rsidRPr="00E25295" w:rsidRDefault="003956F6" w:rsidP="00AD7B7F">
      <w:pPr>
        <w:spacing w:after="0" w:line="240" w:lineRule="auto"/>
        <w:jc w:val="both"/>
        <w:rPr>
          <w:rFonts w:ascii="Sylfaen" w:hAnsi="Sylfaen" w:cs="Times New Roman"/>
          <w:b/>
        </w:rPr>
      </w:pPr>
    </w:p>
    <w:p w:rsidR="00355D8C" w:rsidRPr="00E25295" w:rsidRDefault="006A67A6" w:rsidP="00322FBA">
      <w:pPr>
        <w:spacing w:after="0" w:line="240" w:lineRule="auto"/>
        <w:jc w:val="right"/>
        <w:rPr>
          <w:rFonts w:ascii="Sylfaen" w:hAnsi="Sylfaen" w:cs="Times New Roman"/>
          <w:b/>
        </w:rPr>
      </w:pPr>
      <w:r w:rsidRPr="00E25295">
        <w:rPr>
          <w:rFonts w:ascii="Sylfaen" w:hAnsi="Sylfaen" w:cs="Times New Roman"/>
          <w:b/>
        </w:rPr>
        <w:t xml:space="preserve">Venue: </w:t>
      </w:r>
    </w:p>
    <w:p w:rsidR="00322FBA" w:rsidRDefault="00322FBA" w:rsidP="00322FBA">
      <w:pPr>
        <w:spacing w:after="0" w:line="240" w:lineRule="auto"/>
        <w:jc w:val="right"/>
        <w:rPr>
          <w:rFonts w:ascii="Sylfaen" w:hAnsi="Sylfaen" w:cs="Times New Roman"/>
          <w:b/>
        </w:rPr>
      </w:pPr>
    </w:p>
    <w:p w:rsidR="00355D8C" w:rsidRPr="00E25295" w:rsidRDefault="00355D8C" w:rsidP="00322FBA">
      <w:pPr>
        <w:spacing w:after="0" w:line="240" w:lineRule="auto"/>
        <w:jc w:val="right"/>
        <w:rPr>
          <w:rFonts w:ascii="Sylfaen" w:hAnsi="Sylfaen" w:cs="Times New Roman"/>
          <w:b/>
        </w:rPr>
      </w:pPr>
      <w:r w:rsidRPr="00E25295">
        <w:rPr>
          <w:rFonts w:ascii="Sylfaen" w:hAnsi="Sylfaen" w:cs="Times New Roman"/>
          <w:b/>
        </w:rPr>
        <w:t>October 13:</w:t>
      </w:r>
    </w:p>
    <w:p w:rsidR="00355D8C" w:rsidRPr="00E25295" w:rsidRDefault="006A67A6" w:rsidP="00322FBA">
      <w:pPr>
        <w:pStyle w:val="ListParagraph"/>
        <w:spacing w:after="0" w:line="240" w:lineRule="auto"/>
        <w:ind w:left="0"/>
        <w:jc w:val="right"/>
        <w:rPr>
          <w:rFonts w:ascii="Sylfaen" w:hAnsi="Sylfaen" w:cs="Times New Roman"/>
        </w:rPr>
      </w:pPr>
      <w:r w:rsidRPr="00E25295">
        <w:rPr>
          <w:rFonts w:ascii="Sylfaen" w:hAnsi="Sylfaen" w:cs="Times New Roman"/>
        </w:rPr>
        <w:t>Chavchavadze ave. I, TSU</w:t>
      </w:r>
    </w:p>
    <w:p w:rsidR="00355D8C" w:rsidRPr="00E25295" w:rsidRDefault="00355D8C" w:rsidP="00322FBA">
      <w:pPr>
        <w:pStyle w:val="ListParagraph"/>
        <w:spacing w:after="0" w:line="240" w:lineRule="auto"/>
        <w:ind w:left="0"/>
        <w:jc w:val="right"/>
        <w:rPr>
          <w:rFonts w:ascii="Sylfaen" w:hAnsi="Sylfaen" w:cs="Times New Roman"/>
        </w:rPr>
      </w:pPr>
      <w:r w:rsidRPr="00E25295">
        <w:rPr>
          <w:rFonts w:ascii="Sylfaen" w:hAnsi="Sylfaen" w:cs="Times New Roman"/>
        </w:rPr>
        <w:t xml:space="preserve">Hall of Aula Magna, II Floor </w:t>
      </w:r>
    </w:p>
    <w:p w:rsidR="00355D8C" w:rsidRPr="00E25295" w:rsidRDefault="00355D8C" w:rsidP="00322FBA">
      <w:pPr>
        <w:pStyle w:val="ListParagraph"/>
        <w:spacing w:after="0" w:line="240" w:lineRule="auto"/>
        <w:ind w:left="0"/>
        <w:jc w:val="right"/>
        <w:rPr>
          <w:rFonts w:ascii="Sylfaen" w:hAnsi="Sylfaen" w:cs="Times New Roman"/>
        </w:rPr>
      </w:pPr>
    </w:p>
    <w:p w:rsidR="00355D8C" w:rsidRPr="00E25295" w:rsidRDefault="00355D8C" w:rsidP="00322FBA">
      <w:pPr>
        <w:spacing w:after="0" w:line="240" w:lineRule="auto"/>
        <w:jc w:val="right"/>
        <w:rPr>
          <w:rFonts w:ascii="Sylfaen" w:hAnsi="Sylfaen" w:cs="Times New Roman"/>
          <w:b/>
        </w:rPr>
      </w:pPr>
      <w:r w:rsidRPr="00E25295">
        <w:rPr>
          <w:rFonts w:ascii="Sylfaen" w:hAnsi="Sylfaen" w:cs="Times New Roman"/>
          <w:b/>
        </w:rPr>
        <w:t>October 14:</w:t>
      </w:r>
    </w:p>
    <w:p w:rsidR="00355D8C" w:rsidRPr="00E25295" w:rsidRDefault="00355D8C" w:rsidP="00322FBA">
      <w:pPr>
        <w:pStyle w:val="ListParagraph"/>
        <w:spacing w:after="0" w:line="240" w:lineRule="auto"/>
        <w:ind w:left="0"/>
        <w:jc w:val="right"/>
        <w:rPr>
          <w:rFonts w:ascii="Sylfaen" w:hAnsi="Sylfaen" w:cs="Times New Roman"/>
        </w:rPr>
      </w:pPr>
      <w:r w:rsidRPr="00E25295">
        <w:rPr>
          <w:rFonts w:ascii="Sylfaen" w:hAnsi="Sylfaen" w:cs="Times New Roman"/>
        </w:rPr>
        <w:t>Chavchavadze ave. I, TSU Garden</w:t>
      </w:r>
    </w:p>
    <w:p w:rsidR="00355D8C" w:rsidRPr="00E25295" w:rsidRDefault="00355D8C" w:rsidP="00322FBA">
      <w:pPr>
        <w:pStyle w:val="ListParagraph"/>
        <w:spacing w:after="0" w:line="240" w:lineRule="auto"/>
        <w:ind w:left="0"/>
        <w:jc w:val="right"/>
        <w:rPr>
          <w:rFonts w:ascii="Sylfaen" w:hAnsi="Sylfaen" w:cs="Times New Roman"/>
        </w:rPr>
      </w:pPr>
      <w:r w:rsidRPr="00E25295">
        <w:rPr>
          <w:rFonts w:ascii="Sylfaen" w:hAnsi="Sylfaen" w:cs="Times New Roman"/>
        </w:rPr>
        <w:t xml:space="preserve">TSU Center of LLL and Academic Development </w:t>
      </w:r>
    </w:p>
    <w:p w:rsidR="00355D8C" w:rsidRPr="00E25295" w:rsidRDefault="00355D8C" w:rsidP="00322FBA">
      <w:pPr>
        <w:pStyle w:val="ListParagraph"/>
        <w:spacing w:after="0" w:line="240" w:lineRule="auto"/>
        <w:ind w:left="0"/>
        <w:jc w:val="right"/>
        <w:rPr>
          <w:rFonts w:ascii="Sylfaen" w:hAnsi="Sylfaen" w:cs="Times New Roman"/>
        </w:rPr>
      </w:pPr>
      <w:r w:rsidRPr="00E25295">
        <w:rPr>
          <w:rFonts w:ascii="Sylfaen" w:hAnsi="Sylfaen" w:cs="Times New Roman"/>
        </w:rPr>
        <w:lastRenderedPageBreak/>
        <w:t>II Floor</w:t>
      </w:r>
    </w:p>
    <w:sectPr w:rsidR="00355D8C" w:rsidRPr="00E25295" w:rsidSect="00AC763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2D1" w:rsidRDefault="00CB22D1" w:rsidP="0056599C">
      <w:pPr>
        <w:spacing w:after="0" w:line="240" w:lineRule="auto"/>
      </w:pPr>
      <w:r>
        <w:separator/>
      </w:r>
    </w:p>
  </w:endnote>
  <w:endnote w:type="continuationSeparator" w:id="0">
    <w:p w:rsidR="00CB22D1" w:rsidRDefault="00CB22D1" w:rsidP="0056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881"/>
      <w:docPartObj>
        <w:docPartGallery w:val="Page Numbers (Bottom of Page)"/>
        <w:docPartUnique/>
      </w:docPartObj>
    </w:sdtPr>
    <w:sdtContent>
      <w:p w:rsidR="0056599C" w:rsidRDefault="003C2618">
        <w:pPr>
          <w:pStyle w:val="Footer"/>
          <w:jc w:val="center"/>
        </w:pPr>
        <w:r>
          <w:fldChar w:fldCharType="begin"/>
        </w:r>
        <w:r w:rsidR="00644631">
          <w:instrText xml:space="preserve"> PAGE   \* MERGEFORMAT </w:instrText>
        </w:r>
        <w:r>
          <w:fldChar w:fldCharType="separate"/>
        </w:r>
        <w:r w:rsidR="00B215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599C" w:rsidRDefault="005659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2D1" w:rsidRDefault="00CB22D1" w:rsidP="0056599C">
      <w:pPr>
        <w:spacing w:after="0" w:line="240" w:lineRule="auto"/>
      </w:pPr>
      <w:r>
        <w:separator/>
      </w:r>
    </w:p>
  </w:footnote>
  <w:footnote w:type="continuationSeparator" w:id="0">
    <w:p w:rsidR="00CB22D1" w:rsidRDefault="00CB22D1" w:rsidP="00565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591"/>
    <w:multiLevelType w:val="hybridMultilevel"/>
    <w:tmpl w:val="ADD8A906"/>
    <w:lvl w:ilvl="0" w:tplc="7828FD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1F22E8A"/>
    <w:multiLevelType w:val="hybridMultilevel"/>
    <w:tmpl w:val="4EE2A9C8"/>
    <w:lvl w:ilvl="0" w:tplc="60BC6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311"/>
    <w:rsid w:val="000239A3"/>
    <w:rsid w:val="00030E93"/>
    <w:rsid w:val="00050955"/>
    <w:rsid w:val="00065220"/>
    <w:rsid w:val="00076A9B"/>
    <w:rsid w:val="00076DFA"/>
    <w:rsid w:val="000A0F30"/>
    <w:rsid w:val="000D43EE"/>
    <w:rsid w:val="000D67C1"/>
    <w:rsid w:val="00110F01"/>
    <w:rsid w:val="00124371"/>
    <w:rsid w:val="00124CFA"/>
    <w:rsid w:val="00131420"/>
    <w:rsid w:val="00136EB6"/>
    <w:rsid w:val="00151786"/>
    <w:rsid w:val="0016431F"/>
    <w:rsid w:val="00171FE1"/>
    <w:rsid w:val="001831AB"/>
    <w:rsid w:val="00185B14"/>
    <w:rsid w:val="001A120A"/>
    <w:rsid w:val="001B074C"/>
    <w:rsid w:val="001D062B"/>
    <w:rsid w:val="001F6B13"/>
    <w:rsid w:val="002014B7"/>
    <w:rsid w:val="00215811"/>
    <w:rsid w:val="00215EF3"/>
    <w:rsid w:val="0023590A"/>
    <w:rsid w:val="00251467"/>
    <w:rsid w:val="002640C8"/>
    <w:rsid w:val="002D01EF"/>
    <w:rsid w:val="00322FBA"/>
    <w:rsid w:val="00327265"/>
    <w:rsid w:val="003424E5"/>
    <w:rsid w:val="00355D8C"/>
    <w:rsid w:val="00380665"/>
    <w:rsid w:val="00386F2E"/>
    <w:rsid w:val="003956F6"/>
    <w:rsid w:val="003964EB"/>
    <w:rsid w:val="003A14AD"/>
    <w:rsid w:val="003A413D"/>
    <w:rsid w:val="003C2618"/>
    <w:rsid w:val="003E6CE1"/>
    <w:rsid w:val="00430EF8"/>
    <w:rsid w:val="004376C3"/>
    <w:rsid w:val="00446EC7"/>
    <w:rsid w:val="00451336"/>
    <w:rsid w:val="00471290"/>
    <w:rsid w:val="00472713"/>
    <w:rsid w:val="00474B40"/>
    <w:rsid w:val="004751C8"/>
    <w:rsid w:val="00507C18"/>
    <w:rsid w:val="005149B8"/>
    <w:rsid w:val="00543D1B"/>
    <w:rsid w:val="00556C3C"/>
    <w:rsid w:val="0056599C"/>
    <w:rsid w:val="00571FFA"/>
    <w:rsid w:val="005722C9"/>
    <w:rsid w:val="00575E3D"/>
    <w:rsid w:val="005E1422"/>
    <w:rsid w:val="005E218C"/>
    <w:rsid w:val="005E7695"/>
    <w:rsid w:val="005F08B9"/>
    <w:rsid w:val="0060003B"/>
    <w:rsid w:val="00601AB2"/>
    <w:rsid w:val="00644631"/>
    <w:rsid w:val="006509BA"/>
    <w:rsid w:val="00667259"/>
    <w:rsid w:val="0066759E"/>
    <w:rsid w:val="00683AA2"/>
    <w:rsid w:val="006A67A6"/>
    <w:rsid w:val="006B2A3C"/>
    <w:rsid w:val="006D1F31"/>
    <w:rsid w:val="006E52FA"/>
    <w:rsid w:val="00707FC7"/>
    <w:rsid w:val="007346C6"/>
    <w:rsid w:val="00747BCE"/>
    <w:rsid w:val="007548DA"/>
    <w:rsid w:val="00760105"/>
    <w:rsid w:val="0076736A"/>
    <w:rsid w:val="00797078"/>
    <w:rsid w:val="007C10C4"/>
    <w:rsid w:val="007D7ABF"/>
    <w:rsid w:val="007E295D"/>
    <w:rsid w:val="007F4C39"/>
    <w:rsid w:val="0080312D"/>
    <w:rsid w:val="008171E1"/>
    <w:rsid w:val="0083708A"/>
    <w:rsid w:val="00882D1D"/>
    <w:rsid w:val="00890429"/>
    <w:rsid w:val="008B16CA"/>
    <w:rsid w:val="008C3B69"/>
    <w:rsid w:val="008D2C22"/>
    <w:rsid w:val="0091270D"/>
    <w:rsid w:val="0092395F"/>
    <w:rsid w:val="009501C6"/>
    <w:rsid w:val="00971A1E"/>
    <w:rsid w:val="009779BD"/>
    <w:rsid w:val="00985863"/>
    <w:rsid w:val="0099313B"/>
    <w:rsid w:val="009A084D"/>
    <w:rsid w:val="009B441B"/>
    <w:rsid w:val="00A21990"/>
    <w:rsid w:val="00A303FF"/>
    <w:rsid w:val="00A462C7"/>
    <w:rsid w:val="00A549B7"/>
    <w:rsid w:val="00A55ABA"/>
    <w:rsid w:val="00A66F9C"/>
    <w:rsid w:val="00A81757"/>
    <w:rsid w:val="00A93E52"/>
    <w:rsid w:val="00AC7639"/>
    <w:rsid w:val="00AD59B6"/>
    <w:rsid w:val="00AD6311"/>
    <w:rsid w:val="00AD7B7F"/>
    <w:rsid w:val="00B215A4"/>
    <w:rsid w:val="00B24E87"/>
    <w:rsid w:val="00B33D21"/>
    <w:rsid w:val="00B456DF"/>
    <w:rsid w:val="00B46584"/>
    <w:rsid w:val="00B67F19"/>
    <w:rsid w:val="00B723EB"/>
    <w:rsid w:val="00B72F78"/>
    <w:rsid w:val="00B8505D"/>
    <w:rsid w:val="00B96E2A"/>
    <w:rsid w:val="00BA4E81"/>
    <w:rsid w:val="00BD3A0F"/>
    <w:rsid w:val="00BE09BE"/>
    <w:rsid w:val="00BE1E7C"/>
    <w:rsid w:val="00BE336C"/>
    <w:rsid w:val="00BF16E1"/>
    <w:rsid w:val="00C36A51"/>
    <w:rsid w:val="00C442C1"/>
    <w:rsid w:val="00C656E5"/>
    <w:rsid w:val="00CA4E91"/>
    <w:rsid w:val="00CB22D1"/>
    <w:rsid w:val="00CD4CF8"/>
    <w:rsid w:val="00CE32B6"/>
    <w:rsid w:val="00D22C0E"/>
    <w:rsid w:val="00D361CF"/>
    <w:rsid w:val="00D409C7"/>
    <w:rsid w:val="00D445DD"/>
    <w:rsid w:val="00D458EE"/>
    <w:rsid w:val="00D543FD"/>
    <w:rsid w:val="00D5717F"/>
    <w:rsid w:val="00D91647"/>
    <w:rsid w:val="00DA55DE"/>
    <w:rsid w:val="00DB2343"/>
    <w:rsid w:val="00E2131A"/>
    <w:rsid w:val="00E25295"/>
    <w:rsid w:val="00E275F4"/>
    <w:rsid w:val="00E458B0"/>
    <w:rsid w:val="00E903C3"/>
    <w:rsid w:val="00ED72A1"/>
    <w:rsid w:val="00F0345C"/>
    <w:rsid w:val="00F219D0"/>
    <w:rsid w:val="00F275D2"/>
    <w:rsid w:val="00F31228"/>
    <w:rsid w:val="00F81826"/>
    <w:rsid w:val="00FA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D631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303FF"/>
  </w:style>
  <w:style w:type="paragraph" w:styleId="BalloonText">
    <w:name w:val="Balloon Text"/>
    <w:basedOn w:val="Normal"/>
    <w:link w:val="BalloonTextChar"/>
    <w:uiPriority w:val="99"/>
    <w:semiHidden/>
    <w:unhideWhenUsed/>
    <w:rsid w:val="0012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C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5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99C"/>
  </w:style>
  <w:style w:type="paragraph" w:styleId="Footer">
    <w:name w:val="footer"/>
    <w:basedOn w:val="Normal"/>
    <w:link w:val="FooterChar"/>
    <w:uiPriority w:val="99"/>
    <w:unhideWhenUsed/>
    <w:rsid w:val="00565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99C"/>
  </w:style>
  <w:style w:type="paragraph" w:styleId="ListParagraph">
    <w:name w:val="List Paragraph"/>
    <w:basedOn w:val="Normal"/>
    <w:uiPriority w:val="34"/>
    <w:qFormat/>
    <w:rsid w:val="00355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m.maghradze</cp:lastModifiedBy>
  <cp:revision>2</cp:revision>
  <dcterms:created xsi:type="dcterms:W3CDTF">2015-10-12T13:29:00Z</dcterms:created>
  <dcterms:modified xsi:type="dcterms:W3CDTF">2015-10-12T13:29:00Z</dcterms:modified>
</cp:coreProperties>
</file>