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4"/>
          <w:szCs w:val="24"/>
        </w:rPr>
        <w:id w:val="590654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sdtEndPr>
      <w:sdtContent>
        <w:p w:rsidR="00230530" w:rsidRDefault="00230530" w:rsidP="00230530">
          <w:pPr>
            <w:autoSpaceDE w:val="0"/>
            <w:autoSpaceDN w:val="0"/>
            <w:spacing w:after="0" w:line="240" w:lineRule="auto"/>
            <w:jc w:val="left"/>
            <w:rPr>
              <w:rFonts w:ascii="AcadNusx" w:eastAsia="Calibri" w:hAnsi="AcadNusx" w:cs="AcadNusx"/>
              <w:b/>
              <w:bCs/>
              <w:color w:val="0070C1"/>
              <w:sz w:val="24"/>
              <w:szCs w:val="24"/>
              <w:lang w:val="en-US"/>
            </w:rPr>
          </w:pPr>
        </w:p>
        <w:p w:rsidR="00230530" w:rsidRDefault="00230530" w:rsidP="00230530">
          <w:pPr>
            <w:autoSpaceDE w:val="0"/>
            <w:autoSpaceDN w:val="0"/>
            <w:spacing w:after="0" w:line="240" w:lineRule="auto"/>
            <w:jc w:val="left"/>
            <w:rPr>
              <w:rFonts w:ascii="AcadNusx" w:eastAsia="Calibri" w:hAnsi="AcadNusx" w:cs="AcadNusx"/>
              <w:b/>
              <w:bCs/>
              <w:color w:val="0070C1"/>
              <w:sz w:val="24"/>
              <w:szCs w:val="24"/>
              <w:lang w:val="en-US"/>
            </w:rPr>
          </w:pPr>
        </w:p>
        <w:p w:rsidR="000B3A61" w:rsidRPr="000C745F" w:rsidRDefault="000C745F" w:rsidP="000B3A61">
          <w:pPr>
            <w:autoSpaceDE w:val="0"/>
            <w:autoSpaceDN w:val="0"/>
            <w:spacing w:after="0" w:line="240" w:lineRule="auto"/>
            <w:rPr>
              <w:rFonts w:ascii="Sylfaen" w:hAnsi="Sylfaen" w:cs="AcadNusx"/>
              <w:color w:val="000000"/>
              <w:sz w:val="24"/>
              <w:szCs w:val="24"/>
            </w:rPr>
          </w:pPr>
          <w:r>
            <w:rPr>
              <w:rFonts w:ascii="Sylfaen" w:hAnsi="Sylfaen" w:cs="AcadNusx"/>
              <w:b/>
              <w:bCs/>
              <w:color w:val="0070C1"/>
              <w:sz w:val="26"/>
              <w:szCs w:val="26"/>
            </w:rPr>
            <w:t>ზოგადი</w:t>
          </w:r>
          <w:r w:rsidR="000B3A61" w:rsidRPr="000C745F">
            <w:rPr>
              <w:rFonts w:ascii="Sylfaen" w:hAnsi="Sylfaen" w:cs="AcadNusx"/>
              <w:b/>
              <w:bCs/>
              <w:color w:val="0070C1"/>
              <w:sz w:val="26"/>
              <w:szCs w:val="26"/>
            </w:rPr>
            <w:t xml:space="preserve"> </w:t>
          </w:r>
          <w:r>
            <w:rPr>
              <w:rFonts w:ascii="Sylfaen" w:hAnsi="Sylfaen" w:cs="AcadNusx"/>
              <w:b/>
              <w:bCs/>
              <w:color w:val="0070C1"/>
              <w:sz w:val="26"/>
              <w:szCs w:val="26"/>
            </w:rPr>
            <w:t>ინფორმაცია</w:t>
          </w:r>
          <w:r w:rsidR="000B3A61" w:rsidRPr="000C745F">
            <w:rPr>
              <w:rFonts w:ascii="Sylfaen" w:hAnsi="Sylfaen" w:cs="AcadNusx"/>
              <w:b/>
              <w:bCs/>
              <w:color w:val="0070C1"/>
              <w:sz w:val="26"/>
              <w:szCs w:val="26"/>
            </w:rPr>
            <w:t>:</w:t>
          </w:r>
          <w:r w:rsidR="000B3A61" w:rsidRPr="000C745F">
            <w:rPr>
              <w:rFonts w:ascii="Sylfaen" w:hAnsi="Sylfaen" w:cs="AcadNusx"/>
              <w:color w:val="0070C1"/>
              <w:sz w:val="19"/>
              <w:szCs w:val="19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ივ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.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ჯავახიშვილის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სახელობის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თბილისის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სახელმწიფო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უნივერსიტეტის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(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თსუ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)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ზუსტ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და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საბუნებისმეტყველო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მეცნიერებათა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ფაკულტეტის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მათემატიკის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დეპარტამენტი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და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თსუ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>-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საბავშვო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უნივერსიტეტი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ატარებს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ზაფხულის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სასწავლო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>-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სამეცნიერო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სკოლას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„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ნაბიჯ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>-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ნაბიჯ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ცოდნისაკენ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>-</w:t>
          </w:r>
          <w:r w:rsidR="00AB181A" w:rsidRPr="000C745F">
            <w:rPr>
              <w:rFonts w:ascii="Sylfaen" w:hAnsi="Sylfaen" w:cs="AcadNusx"/>
              <w:color w:val="000000"/>
              <w:sz w:val="24"/>
              <w:szCs w:val="24"/>
            </w:rPr>
            <w:t>8</w:t>
          </w:r>
          <w:r w:rsidR="000B3A61" w:rsidRPr="000C745F">
            <w:rPr>
              <w:rFonts w:ascii="Sylfaen" w:hAnsi="Sylfaen" w:cs="AcadNusx"/>
              <w:sz w:val="24"/>
              <w:szCs w:val="24"/>
            </w:rPr>
            <w:t xml:space="preserve">“. </w:t>
          </w:r>
          <w:r>
            <w:rPr>
              <w:rFonts w:ascii="Sylfaen" w:hAnsi="Sylfaen" w:cs="AcadNusx"/>
              <w:sz w:val="24"/>
              <w:szCs w:val="24"/>
            </w:rPr>
            <w:t>სკოლა</w:t>
          </w:r>
          <w:r w:rsidR="000B3A61" w:rsidRPr="000C745F">
            <w:rPr>
              <w:rFonts w:ascii="Sylfaen" w:hAnsi="Sylfaen" w:cs="AcadNusx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გაიმართება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2015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წლის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 w:rsidR="00AB181A" w:rsidRPr="000C745F">
            <w:rPr>
              <w:rFonts w:ascii="Sylfaen" w:hAnsi="Sylfaen" w:cs="AcadNusx"/>
              <w:color w:val="000000"/>
              <w:sz w:val="24"/>
              <w:szCs w:val="24"/>
            </w:rPr>
            <w:t>15-25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ივნისს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. </w:t>
          </w:r>
        </w:p>
        <w:p w:rsidR="000B3A61" w:rsidRPr="000C745F" w:rsidRDefault="000B3A61" w:rsidP="000B3A61">
          <w:pPr>
            <w:autoSpaceDE w:val="0"/>
            <w:autoSpaceDN w:val="0"/>
            <w:spacing w:after="0" w:line="240" w:lineRule="auto"/>
            <w:rPr>
              <w:rFonts w:ascii="Sylfaen" w:hAnsi="Sylfaen" w:cs="AcadNusx"/>
              <w:color w:val="000000"/>
              <w:sz w:val="24"/>
              <w:szCs w:val="24"/>
            </w:rPr>
          </w:pPr>
        </w:p>
        <w:p w:rsidR="000B3A61" w:rsidRPr="000C745F" w:rsidRDefault="000C745F" w:rsidP="000B3A61">
          <w:pPr>
            <w:autoSpaceDE w:val="0"/>
            <w:autoSpaceDN w:val="0"/>
            <w:spacing w:after="0" w:line="240" w:lineRule="auto"/>
            <w:rPr>
              <w:rFonts w:ascii="Sylfaen" w:hAnsi="Sylfaen" w:cs="AcadNusx"/>
              <w:color w:val="000000"/>
              <w:sz w:val="24"/>
              <w:szCs w:val="24"/>
            </w:rPr>
          </w:pPr>
          <w:r>
            <w:rPr>
              <w:rFonts w:ascii="Sylfaen" w:hAnsi="Sylfaen" w:cs="AcadNusx"/>
              <w:b/>
              <w:bCs/>
              <w:color w:val="0070C1"/>
              <w:sz w:val="24"/>
              <w:szCs w:val="24"/>
            </w:rPr>
            <w:t>პირობებები</w:t>
          </w:r>
          <w:r w:rsidR="000B3A61" w:rsidRPr="000C745F">
            <w:rPr>
              <w:rFonts w:ascii="Sylfaen" w:hAnsi="Sylfaen" w:cs="AcadNusx"/>
              <w:b/>
              <w:bCs/>
              <w:color w:val="0070C1"/>
              <w:sz w:val="24"/>
              <w:szCs w:val="24"/>
            </w:rPr>
            <w:t>:</w:t>
          </w:r>
          <w:r w:rsidR="000B3A61" w:rsidRPr="000C745F">
            <w:rPr>
              <w:rFonts w:ascii="Sylfaen" w:hAnsi="Sylfaen" w:cs="AcadNusx"/>
              <w:color w:val="0070C1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განაცხადის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საფუძველზე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სკოლაში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მონაწილეობის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მისაღებად</w:t>
          </w:r>
          <w:r w:rsidR="00AB181A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ვიწვევთ</w:t>
          </w:r>
          <w:r w:rsidR="00AB181A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მოსწავლეებს</w:t>
          </w:r>
          <w:r w:rsidR="00AB181A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მე</w:t>
          </w:r>
          <w:r w:rsidR="00AB181A" w:rsidRPr="000C745F">
            <w:rPr>
              <w:rFonts w:ascii="Sylfaen" w:hAnsi="Sylfaen" w:cs="AcadNusx"/>
              <w:color w:val="000000"/>
              <w:sz w:val="24"/>
              <w:szCs w:val="24"/>
            </w:rPr>
            <w:t>-7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>-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დან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მე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-12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კლასის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ჩათვლით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.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გასაუბრება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ჩატარდება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2015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წ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.  </w:t>
          </w:r>
          <w:r w:rsidR="000917D8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7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ივნისს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11:00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საათიდან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17:00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საათამდე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თსუ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მე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-11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კორპუსში</w:t>
          </w:r>
          <w:r w:rsidR="008A214D" w:rsidRPr="000C745F">
            <w:rPr>
              <w:rFonts w:ascii="Sylfaen" w:hAnsi="Sylfaen" w:cs="AcadNusx"/>
              <w:color w:val="000000"/>
              <w:sz w:val="24"/>
              <w:szCs w:val="24"/>
            </w:rPr>
            <w:t>,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010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აუდიტორიაში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,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რომლის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შედეგად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შეირჩევა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4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ასაკობრივი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(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თითოეული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10-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მდე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მოსწავლისაგან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შემდგარი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)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ჯგუფი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. 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>G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ანაცხადების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მიღება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დაიწყება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13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მაისიდან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-5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ივნისის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ჩათვლით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,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აუცილებელია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ონლაინ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რეგისტრაცია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,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და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ასევე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სრულად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შევსებული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სააპლიკაციო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ფორმა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რომელიც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მოგვაწოდეთ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თსუ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>-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მე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-11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კორპუსში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, 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აუდიტორია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350, 13:00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საათიდან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-17:00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საათამდე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(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სამუშაო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დღეებში</w:t>
          </w:r>
          <w:r w:rsidR="00BE7AFC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). </w:t>
          </w:r>
        </w:p>
        <w:p w:rsidR="000B3A61" w:rsidRPr="000C745F" w:rsidRDefault="000B3A61" w:rsidP="000B3A61">
          <w:pPr>
            <w:autoSpaceDE w:val="0"/>
            <w:autoSpaceDN w:val="0"/>
            <w:spacing w:after="0" w:line="240" w:lineRule="auto"/>
            <w:rPr>
              <w:rFonts w:ascii="Sylfaen" w:hAnsi="Sylfaen" w:cs="AcadNusx"/>
              <w:color w:val="000000"/>
              <w:sz w:val="24"/>
              <w:szCs w:val="24"/>
              <w:highlight w:val="yellow"/>
            </w:rPr>
          </w:pPr>
        </w:p>
        <w:p w:rsidR="000B3A61" w:rsidRPr="000C745F" w:rsidRDefault="000C745F" w:rsidP="00BE7AFC">
          <w:pPr>
            <w:autoSpaceDE w:val="0"/>
            <w:autoSpaceDN w:val="0"/>
            <w:spacing w:after="0" w:line="240" w:lineRule="auto"/>
            <w:rPr>
              <w:rFonts w:ascii="Sylfaen" w:hAnsi="Sylfaen" w:cs="AcadNusx"/>
              <w:color w:val="000000"/>
              <w:sz w:val="24"/>
              <w:szCs w:val="24"/>
            </w:rPr>
          </w:pPr>
          <w:r>
            <w:rPr>
              <w:rFonts w:ascii="Sylfaen" w:hAnsi="Sylfaen" w:cs="AcadNusx"/>
              <w:b/>
              <w:bCs/>
              <w:color w:val="0070C0"/>
              <w:sz w:val="24"/>
              <w:szCs w:val="24"/>
            </w:rPr>
            <w:t>მიზანი</w:t>
          </w:r>
          <w:r w:rsidR="000B3A61" w:rsidRPr="000C745F">
            <w:rPr>
              <w:rFonts w:ascii="Sylfaen" w:hAnsi="Sylfaen" w:cs="AcadNusx"/>
              <w:b/>
              <w:bCs/>
              <w:color w:val="0070C0"/>
              <w:sz w:val="24"/>
              <w:szCs w:val="24"/>
            </w:rPr>
            <w:t>: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ღონისძიების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„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ნაბიჯ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>-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ნაბიჯ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ცოდნისაკენ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“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მიზანია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ინტენსიური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პროგრამის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საფუძველზე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დაგეგმილ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პერიოდში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საინტერესო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გახადოს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მათემატიკური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და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მასთან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მომიჯნავე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დისციპლინები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.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ამასთანავე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გათვალისწინებულია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შერჩეულ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მოსწავლეთა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ჯგუფის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გამოყოფა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,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რომლისთვისაც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(2015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წ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.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ოქტომბერი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–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დეკემბერი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პერიოდში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)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ჩატარდება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ყოველკვირეული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შეკრება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,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რომელიც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გულისხმობს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გამოყენებითი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მათემატიკური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მეცნიერებების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სწავლებას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და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ცნობილ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მეცნიერებთან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შეხვედრის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ორგანიზებას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.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ზემოაღნიშნულის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განხორციელება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ნავარაუდევია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არამარტო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lastRenderedPageBreak/>
            <w:t>საქართველოს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,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არამედ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მეზობელი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სახელმწიფოების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მოსწავლეებისთვისაც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.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რაც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უთუოდ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ხელს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შეუწყობს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ახალგაზრდებს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შორის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ადრეული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ასაკიდან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კეთილმეზობლური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ურთიერთობის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დამყარებას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>.</w:t>
          </w:r>
        </w:p>
        <w:p w:rsidR="00BE7AFC" w:rsidRPr="000C745F" w:rsidRDefault="00BE7AFC" w:rsidP="00BE7AFC">
          <w:pPr>
            <w:autoSpaceDE w:val="0"/>
            <w:autoSpaceDN w:val="0"/>
            <w:spacing w:after="0" w:line="240" w:lineRule="auto"/>
            <w:rPr>
              <w:rFonts w:ascii="Sylfaen" w:eastAsia="Calibri" w:hAnsi="Sylfaen" w:cs="AcadNusx"/>
              <w:b/>
              <w:bCs/>
              <w:color w:val="0070C1"/>
              <w:sz w:val="24"/>
              <w:szCs w:val="24"/>
            </w:rPr>
          </w:pPr>
        </w:p>
        <w:p w:rsidR="000B3A61" w:rsidRPr="000C745F" w:rsidRDefault="000C745F" w:rsidP="000B3A61">
          <w:pPr>
            <w:autoSpaceDE w:val="0"/>
            <w:autoSpaceDN w:val="0"/>
            <w:spacing w:after="0" w:line="240" w:lineRule="auto"/>
            <w:rPr>
              <w:rFonts w:ascii="Sylfaen" w:eastAsiaTheme="minorHAnsi" w:hAnsi="Sylfaen" w:cstheme="minorBidi"/>
              <w:sz w:val="24"/>
              <w:szCs w:val="24"/>
            </w:rPr>
          </w:pPr>
          <w:r>
            <w:rPr>
              <w:rFonts w:ascii="Sylfaen" w:hAnsi="Sylfaen" w:cs="AcadNusx"/>
              <w:b/>
              <w:bCs/>
              <w:color w:val="0070C1"/>
              <w:sz w:val="24"/>
              <w:szCs w:val="24"/>
            </w:rPr>
            <w:t>საკონსულტაციო</w:t>
          </w:r>
          <w:r w:rsidR="000B3A61" w:rsidRPr="000C745F">
            <w:rPr>
              <w:rFonts w:ascii="Sylfaen" w:hAnsi="Sylfaen" w:cs="AcadNusx"/>
              <w:b/>
              <w:bCs/>
              <w:color w:val="0070C1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b/>
              <w:bCs/>
              <w:color w:val="0070C1"/>
              <w:sz w:val="24"/>
              <w:szCs w:val="24"/>
            </w:rPr>
            <w:t>კომიტეტი</w:t>
          </w:r>
          <w:r w:rsidR="000B3A61" w:rsidRPr="000C745F">
            <w:rPr>
              <w:rFonts w:ascii="Sylfaen" w:hAnsi="Sylfaen" w:cs="AcadNusx"/>
              <w:b/>
              <w:bCs/>
              <w:color w:val="0070C1"/>
              <w:sz w:val="24"/>
              <w:szCs w:val="24"/>
            </w:rPr>
            <w:t>: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პროფ</w:t>
          </w:r>
          <w:r w:rsidR="000917D8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.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თამაზ</w:t>
          </w:r>
          <w:r w:rsidR="000917D8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ვაშაყმაძე</w:t>
          </w:r>
          <w:r w:rsidR="000917D8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,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პროფ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.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გურამ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გაბრიჩიძე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,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პროფ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.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ანზორ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გველესიანი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,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პროფ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.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ომარ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ფურთუხია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,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პროფ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.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ქეთევან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ჭკუასელი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,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პროფ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.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ეთერ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ღვინერია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, 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დოქტ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.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მარინა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ლომოური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,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ბ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>-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ნი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იუსუფ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ფ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. </w:t>
          </w:r>
          <w:r>
            <w:rPr>
              <w:rFonts w:ascii="Sylfaen" w:eastAsiaTheme="minorHAnsi" w:hAnsi="Sylfaen" w:cstheme="minorBidi"/>
              <w:sz w:val="24"/>
              <w:szCs w:val="24"/>
            </w:rPr>
            <w:t>გიულვერი</w:t>
          </w:r>
          <w:r w:rsidR="000B3A61" w:rsidRPr="000C745F">
            <w:rPr>
              <w:rFonts w:ascii="Sylfaen" w:eastAsiaTheme="minorHAnsi" w:hAnsi="Sylfaen" w:cstheme="minorBidi"/>
              <w:sz w:val="24"/>
              <w:szCs w:val="24"/>
            </w:rPr>
            <w:t xml:space="preserve">.   </w:t>
          </w:r>
        </w:p>
        <w:p w:rsidR="000B3A61" w:rsidRPr="000C745F" w:rsidRDefault="000B3A61" w:rsidP="000B3A61">
          <w:pPr>
            <w:spacing w:after="0" w:line="240" w:lineRule="auto"/>
            <w:rPr>
              <w:rFonts w:ascii="Sylfaen" w:hAnsi="Sylfaen" w:cs="AcadNusx"/>
              <w:sz w:val="24"/>
              <w:szCs w:val="24"/>
              <w:lang w:val="de-CH"/>
            </w:rPr>
          </w:pPr>
        </w:p>
        <w:p w:rsidR="000B3A61" w:rsidRPr="000C745F" w:rsidRDefault="000C745F" w:rsidP="000B3A61">
          <w:pPr>
            <w:autoSpaceDE w:val="0"/>
            <w:autoSpaceDN w:val="0"/>
            <w:spacing w:after="0" w:line="240" w:lineRule="auto"/>
            <w:rPr>
              <w:rFonts w:ascii="Sylfaen" w:hAnsi="Sylfaen" w:cs="AcadNusx"/>
              <w:color w:val="000000"/>
              <w:sz w:val="19"/>
              <w:szCs w:val="19"/>
            </w:rPr>
          </w:pPr>
          <w:r>
            <w:rPr>
              <w:rFonts w:ascii="Sylfaen" w:hAnsi="Sylfaen" w:cs="AcadNusx"/>
              <w:b/>
              <w:bCs/>
              <w:color w:val="0070C0"/>
              <w:sz w:val="26"/>
              <w:szCs w:val="26"/>
            </w:rPr>
            <w:t>საკონტაქტო</w:t>
          </w:r>
          <w:r w:rsidR="000B3A61" w:rsidRPr="000C745F">
            <w:rPr>
              <w:rFonts w:ascii="Sylfaen" w:hAnsi="Sylfaen" w:cs="AcadNusx"/>
              <w:b/>
              <w:bCs/>
              <w:color w:val="0070C0"/>
              <w:sz w:val="26"/>
              <w:szCs w:val="26"/>
            </w:rPr>
            <w:t xml:space="preserve"> </w:t>
          </w:r>
          <w:r>
            <w:rPr>
              <w:rFonts w:ascii="Sylfaen" w:hAnsi="Sylfaen" w:cs="AcadNusx"/>
              <w:b/>
              <w:bCs/>
              <w:color w:val="0070C0"/>
              <w:sz w:val="26"/>
              <w:szCs w:val="26"/>
            </w:rPr>
            <w:t>პირი</w:t>
          </w:r>
          <w:r w:rsidR="000B3A61" w:rsidRPr="000C745F">
            <w:rPr>
              <w:rFonts w:ascii="Sylfaen" w:hAnsi="Sylfaen" w:cs="AcadNusx"/>
              <w:b/>
              <w:bCs/>
              <w:color w:val="0070C0"/>
              <w:sz w:val="26"/>
              <w:szCs w:val="26"/>
            </w:rPr>
            <w:t xml:space="preserve"> </w:t>
          </w:r>
          <w:r>
            <w:rPr>
              <w:rFonts w:ascii="Sylfaen" w:hAnsi="Sylfaen" w:cs="AcadNusx"/>
              <w:b/>
              <w:bCs/>
              <w:color w:val="0070C0"/>
              <w:sz w:val="26"/>
              <w:szCs w:val="26"/>
            </w:rPr>
            <w:t>და</w:t>
          </w:r>
          <w:r w:rsidR="000B3A61" w:rsidRPr="000C745F">
            <w:rPr>
              <w:rFonts w:ascii="Sylfaen" w:hAnsi="Sylfaen" w:cs="AcadNusx"/>
              <w:b/>
              <w:bCs/>
              <w:color w:val="0070C0"/>
              <w:sz w:val="26"/>
              <w:szCs w:val="26"/>
            </w:rPr>
            <w:t xml:space="preserve"> </w:t>
          </w:r>
          <w:r>
            <w:rPr>
              <w:rFonts w:ascii="Sylfaen" w:hAnsi="Sylfaen" w:cs="AcadNusx"/>
              <w:b/>
              <w:bCs/>
              <w:color w:val="0070C0"/>
              <w:sz w:val="26"/>
              <w:szCs w:val="26"/>
            </w:rPr>
            <w:t>კოორდინატორი</w:t>
          </w:r>
          <w:r w:rsidR="000B3A61" w:rsidRPr="000C745F">
            <w:rPr>
              <w:rFonts w:ascii="Sylfaen" w:hAnsi="Sylfaen" w:cs="AcadNusx"/>
              <w:b/>
              <w:bCs/>
              <w:color w:val="0070C0"/>
              <w:sz w:val="26"/>
              <w:szCs w:val="26"/>
            </w:rPr>
            <w:t>:</w:t>
          </w:r>
          <w:r w:rsidR="000B3A61" w:rsidRPr="000C745F">
            <w:rPr>
              <w:rFonts w:ascii="Sylfaen" w:hAnsi="Sylfaen" w:cs="AcadNusx"/>
              <w:color w:val="000000"/>
              <w:sz w:val="19"/>
              <w:szCs w:val="19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ქ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>-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ნი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ჟანა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ბოლქვაძე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(</w:t>
          </w:r>
          <w:r w:rsidR="000B3A61" w:rsidRPr="000C745F">
            <w:rPr>
              <w:rFonts w:ascii="Sylfaen" w:hAnsi="Sylfaen" w:cs="AcadNusx"/>
              <w:b/>
              <w:bCs/>
              <w:color w:val="000000"/>
              <w:sz w:val="24"/>
              <w:szCs w:val="24"/>
            </w:rPr>
            <w:t>557 66 64 51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>).</w:t>
          </w:r>
        </w:p>
        <w:p w:rsidR="000B3A61" w:rsidRPr="000C745F" w:rsidRDefault="000C745F" w:rsidP="000B3A61">
          <w:pPr>
            <w:autoSpaceDE w:val="0"/>
            <w:autoSpaceDN w:val="0"/>
            <w:spacing w:after="0" w:line="240" w:lineRule="auto"/>
            <w:rPr>
              <w:rFonts w:ascii="Sylfaen" w:hAnsi="Sylfaen" w:cs="AcadNusx"/>
              <w:color w:val="000000"/>
              <w:sz w:val="24"/>
              <w:szCs w:val="24"/>
            </w:rPr>
          </w:pPr>
          <w:r>
            <w:rPr>
              <w:rFonts w:ascii="Sylfaen" w:hAnsi="Sylfaen" w:cs="AcadNusx"/>
              <w:b/>
              <w:color w:val="0070C0"/>
              <w:sz w:val="26"/>
              <w:szCs w:val="26"/>
            </w:rPr>
            <w:t>დამხმარე</w:t>
          </w:r>
          <w:r w:rsidR="000B3A61" w:rsidRPr="000C745F">
            <w:rPr>
              <w:rFonts w:ascii="Sylfaen" w:hAnsi="Sylfaen" w:cs="AcadNusx"/>
              <w:b/>
              <w:color w:val="0070C0"/>
              <w:sz w:val="26"/>
              <w:szCs w:val="26"/>
            </w:rPr>
            <w:t xml:space="preserve"> </w:t>
          </w:r>
          <w:r>
            <w:rPr>
              <w:rFonts w:ascii="Sylfaen" w:hAnsi="Sylfaen" w:cs="AcadNusx"/>
              <w:b/>
              <w:color w:val="0070C0"/>
              <w:sz w:val="26"/>
              <w:szCs w:val="26"/>
            </w:rPr>
            <w:t>კოორდინატორი</w:t>
          </w:r>
          <w:r w:rsidR="000B3A61" w:rsidRPr="000C745F">
            <w:rPr>
              <w:rFonts w:ascii="Sylfaen" w:hAnsi="Sylfaen" w:cs="AcadNusx"/>
              <w:b/>
              <w:color w:val="0070C0"/>
              <w:sz w:val="26"/>
              <w:szCs w:val="26"/>
            </w:rPr>
            <w:t>:</w:t>
          </w:r>
          <w:r w:rsidR="000B3A61" w:rsidRPr="000C745F">
            <w:rPr>
              <w:rFonts w:ascii="Sylfaen" w:hAnsi="Sylfaen" w:cs="AcadNusx"/>
              <w:b/>
              <w:color w:val="0070C0"/>
              <w:sz w:val="26"/>
              <w:szCs w:val="26"/>
            </w:rPr>
            <w:tab/>
          </w:r>
          <w:r w:rsidR="000B3A61" w:rsidRPr="000C745F">
            <w:rPr>
              <w:rFonts w:ascii="Sylfaen" w:hAnsi="Sylfaen" w:cs="AcadNusx"/>
              <w:b/>
              <w:color w:val="0070C0"/>
              <w:sz w:val="26"/>
              <w:szCs w:val="26"/>
            </w:rPr>
            <w:tab/>
            <w:t xml:space="preserve">    </w:t>
          </w:r>
          <w:r w:rsidR="000B3A61" w:rsidRPr="000C745F">
            <w:rPr>
              <w:rFonts w:ascii="Sylfaen" w:hAnsi="Sylfaen" w:cs="AcadNusx"/>
              <w:color w:val="000000"/>
              <w:sz w:val="19"/>
              <w:szCs w:val="19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ქ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>-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ნი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ჟუჟუნა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r>
            <w:rPr>
              <w:rFonts w:ascii="Sylfaen" w:hAnsi="Sylfaen" w:cs="AcadNusx"/>
              <w:color w:val="000000"/>
              <w:sz w:val="24"/>
              <w:szCs w:val="24"/>
            </w:rPr>
            <w:t>ცქიფურიშვილი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(</w:t>
          </w:r>
          <w:r w:rsidR="000B3A61" w:rsidRPr="000C745F">
            <w:rPr>
              <w:rFonts w:ascii="Sylfaen" w:hAnsi="Sylfaen" w:cs="AcadNusx"/>
              <w:b/>
              <w:color w:val="000000"/>
              <w:sz w:val="24"/>
              <w:szCs w:val="24"/>
            </w:rPr>
            <w:t>598 76 98 91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>).</w:t>
          </w:r>
        </w:p>
        <w:p w:rsidR="000B3A61" w:rsidRPr="000C745F" w:rsidRDefault="000B3A61" w:rsidP="000B3A61">
          <w:pPr>
            <w:autoSpaceDE w:val="0"/>
            <w:autoSpaceDN w:val="0"/>
            <w:spacing w:after="0" w:line="240" w:lineRule="auto"/>
            <w:rPr>
              <w:rFonts w:ascii="Sylfaen" w:hAnsi="Sylfaen" w:cs="AcadNusx"/>
              <w:b/>
              <w:bCs/>
              <w:color w:val="000000"/>
              <w:sz w:val="24"/>
              <w:szCs w:val="24"/>
            </w:rPr>
          </w:pPr>
        </w:p>
        <w:p w:rsidR="000B3A61" w:rsidRPr="003D231F" w:rsidRDefault="000C745F" w:rsidP="000B3A61">
          <w:pPr>
            <w:autoSpaceDE w:val="0"/>
            <w:autoSpaceDN w:val="0"/>
            <w:spacing w:after="0" w:line="240" w:lineRule="auto"/>
            <w:rPr>
              <w:rFonts w:asciiTheme="minorHAnsi" w:hAnsiTheme="minorHAnsi" w:cs="AcadNusx"/>
              <w:color w:val="000000"/>
              <w:sz w:val="24"/>
              <w:szCs w:val="24"/>
            </w:rPr>
          </w:pPr>
          <w:r>
            <w:rPr>
              <w:rFonts w:ascii="Sylfaen" w:hAnsi="Sylfaen" w:cs="AcadNusx"/>
              <w:b/>
              <w:bCs/>
              <w:color w:val="000000"/>
              <w:sz w:val="24"/>
              <w:szCs w:val="24"/>
            </w:rPr>
            <w:t>ელ</w:t>
          </w:r>
          <w:r w:rsidR="000B3A61" w:rsidRPr="000C745F">
            <w:rPr>
              <w:rFonts w:ascii="Sylfaen" w:hAnsi="Sylfaen" w:cs="AcadNusx"/>
              <w:b/>
              <w:bCs/>
              <w:color w:val="000000"/>
              <w:sz w:val="24"/>
              <w:szCs w:val="24"/>
            </w:rPr>
            <w:t>-</w:t>
          </w:r>
          <w:r>
            <w:rPr>
              <w:rFonts w:ascii="Sylfaen" w:hAnsi="Sylfaen" w:cs="AcadNusx"/>
              <w:b/>
              <w:bCs/>
              <w:color w:val="000000"/>
              <w:sz w:val="24"/>
              <w:szCs w:val="24"/>
            </w:rPr>
            <w:t>ფოსტა</w:t>
          </w:r>
          <w:r w:rsidR="000B3A61" w:rsidRPr="000C745F">
            <w:rPr>
              <w:rFonts w:ascii="Sylfaen" w:hAnsi="Sylfaen" w:cs="AcadNusx"/>
              <w:b/>
              <w:bCs/>
              <w:color w:val="000000"/>
              <w:sz w:val="24"/>
              <w:szCs w:val="24"/>
            </w:rPr>
            <w:t>: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hyperlink r:id="rId8" w:history="1">
            <w:r w:rsidR="000B3A61" w:rsidRPr="003D231F">
              <w:rPr>
                <w:rStyle w:val="Hyperlink"/>
                <w:rFonts w:asciiTheme="minorHAnsi" w:hAnsiTheme="minorHAnsi" w:cs="AcadNusx"/>
                <w:sz w:val="24"/>
                <w:szCs w:val="24"/>
              </w:rPr>
              <w:t>informtb@gmail.com</w:t>
            </w:r>
          </w:hyperlink>
        </w:p>
        <w:p w:rsidR="000B3A61" w:rsidRDefault="000C745F" w:rsidP="000B3A61">
          <w:pPr>
            <w:autoSpaceDE w:val="0"/>
            <w:autoSpaceDN w:val="0"/>
            <w:spacing w:after="0" w:line="240" w:lineRule="auto"/>
            <w:rPr>
              <w:rStyle w:val="Hyperlink"/>
              <w:rFonts w:asciiTheme="minorHAnsi" w:hAnsiTheme="minorHAnsi" w:cs="AcadNusx"/>
              <w:sz w:val="24"/>
              <w:szCs w:val="24"/>
            </w:rPr>
          </w:pPr>
          <w:r>
            <w:rPr>
              <w:rFonts w:ascii="Sylfaen" w:hAnsi="Sylfaen" w:cs="AcadNusx"/>
              <w:b/>
              <w:color w:val="000000"/>
              <w:sz w:val="24"/>
              <w:szCs w:val="24"/>
            </w:rPr>
            <w:t>ვებგვერდი</w:t>
          </w:r>
          <w:r w:rsidR="000B3A61" w:rsidRPr="000C745F">
            <w:rPr>
              <w:rFonts w:ascii="Sylfaen" w:hAnsi="Sylfaen" w:cs="AcadNusx"/>
              <w:b/>
              <w:color w:val="000000"/>
              <w:sz w:val="24"/>
              <w:szCs w:val="24"/>
            </w:rPr>
            <w:t>:</w:t>
          </w:r>
          <w:r w:rsidR="000B3A61" w:rsidRPr="000C745F">
            <w:rPr>
              <w:rFonts w:ascii="Sylfaen" w:hAnsi="Sylfaen" w:cs="AcadNusx"/>
              <w:color w:val="000000"/>
              <w:sz w:val="24"/>
              <w:szCs w:val="24"/>
            </w:rPr>
            <w:t xml:space="preserve"> </w:t>
          </w:r>
          <w:hyperlink r:id="rId9" w:history="1">
            <w:r w:rsidR="000B3A61" w:rsidRPr="003D231F">
              <w:rPr>
                <w:rStyle w:val="Hyperlink"/>
                <w:rFonts w:asciiTheme="minorHAnsi" w:hAnsiTheme="minorHAnsi" w:cs="AcadNusx"/>
                <w:sz w:val="24"/>
                <w:szCs w:val="24"/>
              </w:rPr>
              <w:t>https://www.facebook.com/nabijebi</w:t>
            </w:r>
          </w:hyperlink>
        </w:p>
        <w:p w:rsidR="00BE7AFC" w:rsidRPr="00BE7AFC" w:rsidRDefault="00BE7AFC" w:rsidP="000B3A61">
          <w:pPr>
            <w:autoSpaceDE w:val="0"/>
            <w:autoSpaceDN w:val="0"/>
            <w:spacing w:after="0" w:line="240" w:lineRule="auto"/>
            <w:rPr>
              <w:rStyle w:val="Hyperlink"/>
              <w:rFonts w:ascii="Sylfaen" w:hAnsi="Sylfaen" w:cs="AcadNusx"/>
              <w:b/>
              <w:color w:val="auto"/>
              <w:sz w:val="24"/>
              <w:szCs w:val="24"/>
              <w:u w:val="none"/>
              <w:lang w:val="ka-GE"/>
            </w:rPr>
          </w:pPr>
          <w:r w:rsidRPr="00BE7AFC">
            <w:rPr>
              <w:rStyle w:val="Hyperlink"/>
              <w:rFonts w:asciiTheme="minorHAnsi" w:hAnsiTheme="minorHAnsi" w:cs="AcadNusx"/>
              <w:b/>
              <w:color w:val="auto"/>
              <w:sz w:val="24"/>
              <w:szCs w:val="24"/>
              <w:u w:val="none"/>
            </w:rPr>
            <w:t xml:space="preserve">online </w:t>
          </w:r>
          <w:r w:rsidRPr="00BE7AFC">
            <w:rPr>
              <w:rStyle w:val="Hyperlink"/>
              <w:rFonts w:ascii="Sylfaen" w:hAnsi="Sylfaen" w:cs="AcadNusx"/>
              <w:b/>
              <w:color w:val="auto"/>
              <w:sz w:val="24"/>
              <w:szCs w:val="24"/>
              <w:u w:val="none"/>
              <w:lang w:val="ka-GE"/>
            </w:rPr>
            <w:t xml:space="preserve">რეგისტრაციის ფორმა: </w:t>
          </w:r>
        </w:p>
        <w:p w:rsidR="00BE7AFC" w:rsidRPr="00BE7AFC" w:rsidRDefault="00BE7AFC" w:rsidP="000B3A61">
          <w:pPr>
            <w:autoSpaceDE w:val="0"/>
            <w:autoSpaceDN w:val="0"/>
            <w:spacing w:after="0" w:line="240" w:lineRule="auto"/>
            <w:rPr>
              <w:rFonts w:ascii="Sylfaen" w:hAnsi="Sylfaen" w:cs="AcadNusx"/>
              <w:color w:val="000000"/>
              <w:sz w:val="24"/>
              <w:szCs w:val="24"/>
              <w:lang w:val="ka-GE"/>
            </w:rPr>
          </w:pPr>
          <w:r w:rsidRPr="00BE7AFC">
            <w:rPr>
              <w:rStyle w:val="Hyperlink"/>
              <w:rFonts w:ascii="Sylfaen" w:hAnsi="Sylfaen" w:cs="AcadNusx"/>
              <w:sz w:val="24"/>
              <w:szCs w:val="24"/>
              <w:lang w:val="ka-GE"/>
            </w:rPr>
            <w:t>https://docs.google.com/forms/d/11XONgrXzT_ARnmPRLGkM5L7Ofh5w3OOFN7XZ6dGMUek/viewform</w:t>
          </w:r>
        </w:p>
        <w:p w:rsidR="00801069" w:rsidRPr="000C745F" w:rsidRDefault="00801069" w:rsidP="00801069">
          <w:pPr>
            <w:widowControl/>
            <w:autoSpaceDE w:val="0"/>
            <w:autoSpaceDN w:val="0"/>
            <w:spacing w:after="0" w:line="240" w:lineRule="auto"/>
            <w:jc w:val="left"/>
            <w:textAlignment w:val="auto"/>
            <w:rPr>
              <w:rFonts w:ascii="Sylfaen" w:hAnsi="Sylfaen" w:cs="AcadNusx"/>
              <w:color w:val="000000"/>
              <w:sz w:val="24"/>
              <w:szCs w:val="24"/>
            </w:rPr>
          </w:pPr>
        </w:p>
        <w:p w:rsidR="00345F60" w:rsidRPr="000C745F" w:rsidRDefault="0061237D" w:rsidP="00C30F06">
          <w:pPr>
            <w:widowControl/>
            <w:adjustRightInd/>
            <w:spacing w:after="0" w:line="240" w:lineRule="auto"/>
            <w:jc w:val="left"/>
            <w:textAlignment w:val="auto"/>
            <w:rPr>
              <w:rFonts w:ascii="Sylfaen" w:hAnsi="Sylfaen" w:cs="AcadNusx"/>
              <w:color w:val="000000"/>
              <w:sz w:val="24"/>
              <w:szCs w:val="24"/>
              <w:lang w:val="en-US"/>
            </w:rPr>
          </w:pPr>
        </w:p>
      </w:sdtContent>
    </w:sdt>
    <w:bookmarkStart w:id="0" w:name="_GoBack" w:displacedByCustomXml="prev"/>
    <w:bookmarkEnd w:id="0" w:displacedByCustomXml="prev"/>
    <w:sectPr w:rsidR="00345F60" w:rsidRPr="000C745F" w:rsidSect="001450E4">
      <w:footerReference w:type="even" r:id="rId10"/>
      <w:footerReference w:type="default" r:id="rId11"/>
      <w:pgSz w:w="11907" w:h="8391" w:orient="landscape" w:code="11"/>
      <w:pgMar w:top="851" w:right="851" w:bottom="0" w:left="425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54" w:rsidRDefault="009F0654">
      <w:r>
        <w:separator/>
      </w:r>
    </w:p>
  </w:endnote>
  <w:endnote w:type="continuationSeparator" w:id="0">
    <w:p w:rsidR="009F0654" w:rsidRDefault="009F0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93" w:rsidRDefault="00070C93" w:rsidP="00FB4768">
    <w:pPr>
      <w:pStyle w:val="Footer"/>
      <w:ind w:left="-284" w:firstLine="142"/>
    </w:pPr>
  </w:p>
  <w:p w:rsidR="00070C93" w:rsidRDefault="00070C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93" w:rsidRPr="00C30F06" w:rsidRDefault="00070C93" w:rsidP="00C30F06">
    <w:pPr>
      <w:pStyle w:val="Foo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54" w:rsidRDefault="009F0654">
      <w:r>
        <w:separator/>
      </w:r>
    </w:p>
  </w:footnote>
  <w:footnote w:type="continuationSeparator" w:id="0">
    <w:p w:rsidR="009F0654" w:rsidRDefault="009F0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C3C"/>
    <w:multiLevelType w:val="hybridMultilevel"/>
    <w:tmpl w:val="E55459A4"/>
    <w:lvl w:ilvl="0" w:tplc="15AA813A">
      <w:start w:val="7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79CA"/>
    <w:multiLevelType w:val="hybridMultilevel"/>
    <w:tmpl w:val="00A063AE"/>
    <w:lvl w:ilvl="0" w:tplc="80B419AE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C63B12"/>
    <w:multiLevelType w:val="hybridMultilevel"/>
    <w:tmpl w:val="00A063AE"/>
    <w:lvl w:ilvl="0" w:tplc="80B419AE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A51583"/>
    <w:multiLevelType w:val="hybridMultilevel"/>
    <w:tmpl w:val="00A063AE"/>
    <w:lvl w:ilvl="0" w:tplc="80B419AE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E90686"/>
    <w:multiLevelType w:val="hybridMultilevel"/>
    <w:tmpl w:val="0B761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197C84"/>
    <w:multiLevelType w:val="hybridMultilevel"/>
    <w:tmpl w:val="2C5E7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CE1D5C"/>
    <w:multiLevelType w:val="hybridMultilevel"/>
    <w:tmpl w:val="20E42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C67BF0"/>
    <w:multiLevelType w:val="hybridMultilevel"/>
    <w:tmpl w:val="F3301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41C54"/>
    <w:multiLevelType w:val="hybridMultilevel"/>
    <w:tmpl w:val="FEA6C406"/>
    <w:lvl w:ilvl="0" w:tplc="89C034C0">
      <w:start w:val="10"/>
      <w:numFmt w:val="decimal"/>
      <w:lvlText w:val="%1."/>
      <w:lvlJc w:val="left"/>
      <w:pPr>
        <w:ind w:left="360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F73CC"/>
    <w:multiLevelType w:val="hybridMultilevel"/>
    <w:tmpl w:val="64D46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AB5EF2"/>
    <w:multiLevelType w:val="hybridMultilevel"/>
    <w:tmpl w:val="70DC4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00409"/>
    <w:multiLevelType w:val="hybridMultilevel"/>
    <w:tmpl w:val="7B3AC4E4"/>
    <w:lvl w:ilvl="0" w:tplc="ED64AED6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3B76F5D"/>
    <w:multiLevelType w:val="hybridMultilevel"/>
    <w:tmpl w:val="C11A88C4"/>
    <w:lvl w:ilvl="0" w:tplc="9FC4C0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E06DD"/>
    <w:multiLevelType w:val="hybridMultilevel"/>
    <w:tmpl w:val="00A063AE"/>
    <w:lvl w:ilvl="0" w:tplc="80B419AE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F04593A"/>
    <w:multiLevelType w:val="hybridMultilevel"/>
    <w:tmpl w:val="9962F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89578B"/>
    <w:multiLevelType w:val="hybridMultilevel"/>
    <w:tmpl w:val="5538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5393A"/>
    <w:multiLevelType w:val="hybridMultilevel"/>
    <w:tmpl w:val="6986C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C87879"/>
    <w:multiLevelType w:val="hybridMultilevel"/>
    <w:tmpl w:val="1A441A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A4C3DAA"/>
    <w:multiLevelType w:val="hybridMultilevel"/>
    <w:tmpl w:val="25324E4A"/>
    <w:lvl w:ilvl="0" w:tplc="B2C4AB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938" w:hanging="360"/>
      </w:pPr>
    </w:lvl>
    <w:lvl w:ilvl="2" w:tplc="041F001B">
      <w:start w:val="1"/>
      <w:numFmt w:val="lowerRoman"/>
      <w:lvlText w:val="%3."/>
      <w:lvlJc w:val="right"/>
      <w:pPr>
        <w:ind w:left="1658" w:hanging="180"/>
      </w:pPr>
    </w:lvl>
    <w:lvl w:ilvl="3" w:tplc="041F000F">
      <w:start w:val="1"/>
      <w:numFmt w:val="decimal"/>
      <w:lvlText w:val="%4."/>
      <w:lvlJc w:val="left"/>
      <w:pPr>
        <w:ind w:left="2378" w:hanging="360"/>
      </w:pPr>
    </w:lvl>
    <w:lvl w:ilvl="4" w:tplc="041F0019">
      <w:start w:val="1"/>
      <w:numFmt w:val="lowerLetter"/>
      <w:lvlText w:val="%5."/>
      <w:lvlJc w:val="left"/>
      <w:pPr>
        <w:ind w:left="3098" w:hanging="360"/>
      </w:pPr>
    </w:lvl>
    <w:lvl w:ilvl="5" w:tplc="041F001B">
      <w:start w:val="1"/>
      <w:numFmt w:val="lowerRoman"/>
      <w:lvlText w:val="%6."/>
      <w:lvlJc w:val="right"/>
      <w:pPr>
        <w:ind w:left="3818" w:hanging="180"/>
      </w:pPr>
    </w:lvl>
    <w:lvl w:ilvl="6" w:tplc="041F000F">
      <w:start w:val="1"/>
      <w:numFmt w:val="decimal"/>
      <w:lvlText w:val="%7."/>
      <w:lvlJc w:val="left"/>
      <w:pPr>
        <w:ind w:left="4538" w:hanging="360"/>
      </w:pPr>
    </w:lvl>
    <w:lvl w:ilvl="7" w:tplc="041F0019">
      <w:start w:val="1"/>
      <w:numFmt w:val="lowerLetter"/>
      <w:lvlText w:val="%8."/>
      <w:lvlJc w:val="left"/>
      <w:pPr>
        <w:ind w:left="5258" w:hanging="360"/>
      </w:pPr>
    </w:lvl>
    <w:lvl w:ilvl="8" w:tplc="041F001B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3A5050A6"/>
    <w:multiLevelType w:val="hybridMultilevel"/>
    <w:tmpl w:val="4C6AFC46"/>
    <w:lvl w:ilvl="0" w:tplc="BA1076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  <w:b/>
        <w:bCs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B6931"/>
    <w:multiLevelType w:val="hybridMultilevel"/>
    <w:tmpl w:val="46744004"/>
    <w:lvl w:ilvl="0" w:tplc="7C6800C0"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B62FA"/>
    <w:multiLevelType w:val="hybridMultilevel"/>
    <w:tmpl w:val="A562421E"/>
    <w:lvl w:ilvl="0" w:tplc="126C364C">
      <w:start w:val="4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E44BC"/>
    <w:multiLevelType w:val="hybridMultilevel"/>
    <w:tmpl w:val="F9223758"/>
    <w:lvl w:ilvl="0" w:tplc="BA1076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  <w:b/>
        <w:bCs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A0BBC"/>
    <w:multiLevelType w:val="hybridMultilevel"/>
    <w:tmpl w:val="7626001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28129F"/>
    <w:multiLevelType w:val="hybridMultilevel"/>
    <w:tmpl w:val="2B0610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6C7C77"/>
    <w:multiLevelType w:val="hybridMultilevel"/>
    <w:tmpl w:val="15CA3D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980B32"/>
    <w:multiLevelType w:val="hybridMultilevel"/>
    <w:tmpl w:val="63F05F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A687421"/>
    <w:multiLevelType w:val="hybridMultilevel"/>
    <w:tmpl w:val="63F05F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B8F1201"/>
    <w:multiLevelType w:val="hybridMultilevel"/>
    <w:tmpl w:val="00A063AE"/>
    <w:lvl w:ilvl="0" w:tplc="80B419AE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6282C80"/>
    <w:multiLevelType w:val="hybridMultilevel"/>
    <w:tmpl w:val="4CFE36AE"/>
    <w:lvl w:ilvl="0" w:tplc="FBE2CA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FA2610"/>
    <w:multiLevelType w:val="hybridMultilevel"/>
    <w:tmpl w:val="FAAA0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024BF0"/>
    <w:multiLevelType w:val="hybridMultilevel"/>
    <w:tmpl w:val="2962163A"/>
    <w:lvl w:ilvl="0" w:tplc="15745C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B5925"/>
    <w:multiLevelType w:val="hybridMultilevel"/>
    <w:tmpl w:val="454285B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3F1144"/>
    <w:multiLevelType w:val="hybridMultilevel"/>
    <w:tmpl w:val="A5880538"/>
    <w:lvl w:ilvl="0" w:tplc="3F145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11"/>
  </w:num>
  <w:num w:numId="4">
    <w:abstractNumId w:val="13"/>
  </w:num>
  <w:num w:numId="5">
    <w:abstractNumId w:val="28"/>
  </w:num>
  <w:num w:numId="6">
    <w:abstractNumId w:val="1"/>
  </w:num>
  <w:num w:numId="7">
    <w:abstractNumId w:val="26"/>
  </w:num>
  <w:num w:numId="8">
    <w:abstractNumId w:val="18"/>
  </w:num>
  <w:num w:numId="9">
    <w:abstractNumId w:val="24"/>
  </w:num>
  <w:num w:numId="10">
    <w:abstractNumId w:val="29"/>
  </w:num>
  <w:num w:numId="11">
    <w:abstractNumId w:val="10"/>
  </w:num>
  <w:num w:numId="12">
    <w:abstractNumId w:val="17"/>
  </w:num>
  <w:num w:numId="13">
    <w:abstractNumId w:val="6"/>
  </w:num>
  <w:num w:numId="14">
    <w:abstractNumId w:val="16"/>
  </w:num>
  <w:num w:numId="15">
    <w:abstractNumId w:val="30"/>
  </w:num>
  <w:num w:numId="16">
    <w:abstractNumId w:val="25"/>
  </w:num>
  <w:num w:numId="17">
    <w:abstractNumId w:val="31"/>
  </w:num>
  <w:num w:numId="18">
    <w:abstractNumId w:val="19"/>
  </w:num>
  <w:num w:numId="19">
    <w:abstractNumId w:val="0"/>
  </w:num>
  <w:num w:numId="20">
    <w:abstractNumId w:val="27"/>
  </w:num>
  <w:num w:numId="21">
    <w:abstractNumId w:val="21"/>
  </w:num>
  <w:num w:numId="22">
    <w:abstractNumId w:val="22"/>
  </w:num>
  <w:num w:numId="23">
    <w:abstractNumId w:val="8"/>
  </w:num>
  <w:num w:numId="24">
    <w:abstractNumId w:val="4"/>
  </w:num>
  <w:num w:numId="25">
    <w:abstractNumId w:val="9"/>
  </w:num>
  <w:num w:numId="26">
    <w:abstractNumId w:val="5"/>
  </w:num>
  <w:num w:numId="27">
    <w:abstractNumId w:val="14"/>
  </w:num>
  <w:num w:numId="28">
    <w:abstractNumId w:val="2"/>
  </w:num>
  <w:num w:numId="29">
    <w:abstractNumId w:val="20"/>
  </w:num>
  <w:num w:numId="30">
    <w:abstractNumId w:val="12"/>
  </w:num>
  <w:num w:numId="31">
    <w:abstractNumId w:val="23"/>
  </w:num>
  <w:num w:numId="32">
    <w:abstractNumId w:val="32"/>
  </w:num>
  <w:num w:numId="33">
    <w:abstractNumId w:val="7"/>
  </w:num>
  <w:num w:numId="34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6781"/>
    <w:rsid w:val="00000285"/>
    <w:rsid w:val="00002729"/>
    <w:rsid w:val="00013CF0"/>
    <w:rsid w:val="000227F5"/>
    <w:rsid w:val="00023D34"/>
    <w:rsid w:val="000244AE"/>
    <w:rsid w:val="00024694"/>
    <w:rsid w:val="00024A30"/>
    <w:rsid w:val="00025664"/>
    <w:rsid w:val="000267AA"/>
    <w:rsid w:val="00030928"/>
    <w:rsid w:val="00030C82"/>
    <w:rsid w:val="000315C0"/>
    <w:rsid w:val="00032CF7"/>
    <w:rsid w:val="00032F32"/>
    <w:rsid w:val="000352B0"/>
    <w:rsid w:val="0004250A"/>
    <w:rsid w:val="00051309"/>
    <w:rsid w:val="00053B40"/>
    <w:rsid w:val="00053DFB"/>
    <w:rsid w:val="0005757E"/>
    <w:rsid w:val="00061021"/>
    <w:rsid w:val="0006128B"/>
    <w:rsid w:val="00070A3B"/>
    <w:rsid w:val="00070C93"/>
    <w:rsid w:val="000730C8"/>
    <w:rsid w:val="00073672"/>
    <w:rsid w:val="00074CBA"/>
    <w:rsid w:val="00083DE8"/>
    <w:rsid w:val="000917D8"/>
    <w:rsid w:val="0009181B"/>
    <w:rsid w:val="00094994"/>
    <w:rsid w:val="00096196"/>
    <w:rsid w:val="000A09C3"/>
    <w:rsid w:val="000A1A00"/>
    <w:rsid w:val="000A24BF"/>
    <w:rsid w:val="000A69DD"/>
    <w:rsid w:val="000B0DEB"/>
    <w:rsid w:val="000B3367"/>
    <w:rsid w:val="000B372E"/>
    <w:rsid w:val="000B3A61"/>
    <w:rsid w:val="000C0E69"/>
    <w:rsid w:val="000C2272"/>
    <w:rsid w:val="000C2433"/>
    <w:rsid w:val="000C6216"/>
    <w:rsid w:val="000C68C9"/>
    <w:rsid w:val="000C6A02"/>
    <w:rsid w:val="000C745F"/>
    <w:rsid w:val="000C7CCD"/>
    <w:rsid w:val="000D2C02"/>
    <w:rsid w:val="000D65CE"/>
    <w:rsid w:val="000D7A39"/>
    <w:rsid w:val="000E5617"/>
    <w:rsid w:val="000E713F"/>
    <w:rsid w:val="000F03B0"/>
    <w:rsid w:val="000F24A9"/>
    <w:rsid w:val="000F3F02"/>
    <w:rsid w:val="001000E3"/>
    <w:rsid w:val="00113896"/>
    <w:rsid w:val="0011484B"/>
    <w:rsid w:val="00115AD1"/>
    <w:rsid w:val="00116E29"/>
    <w:rsid w:val="00121577"/>
    <w:rsid w:val="00126781"/>
    <w:rsid w:val="00126A11"/>
    <w:rsid w:val="00126B73"/>
    <w:rsid w:val="00136E56"/>
    <w:rsid w:val="0014015B"/>
    <w:rsid w:val="0014030C"/>
    <w:rsid w:val="001436F2"/>
    <w:rsid w:val="0014501C"/>
    <w:rsid w:val="001450E4"/>
    <w:rsid w:val="0015014D"/>
    <w:rsid w:val="0015083D"/>
    <w:rsid w:val="00150D48"/>
    <w:rsid w:val="001523B5"/>
    <w:rsid w:val="00152693"/>
    <w:rsid w:val="00152DAB"/>
    <w:rsid w:val="00156367"/>
    <w:rsid w:val="00161C2B"/>
    <w:rsid w:val="001623BB"/>
    <w:rsid w:val="0016262E"/>
    <w:rsid w:val="00162D5F"/>
    <w:rsid w:val="001652C4"/>
    <w:rsid w:val="00170802"/>
    <w:rsid w:val="001722EA"/>
    <w:rsid w:val="0017408B"/>
    <w:rsid w:val="001741C2"/>
    <w:rsid w:val="00175B54"/>
    <w:rsid w:val="00181A8A"/>
    <w:rsid w:val="001875D1"/>
    <w:rsid w:val="00190668"/>
    <w:rsid w:val="00193A8A"/>
    <w:rsid w:val="00193C56"/>
    <w:rsid w:val="001A1635"/>
    <w:rsid w:val="001A469D"/>
    <w:rsid w:val="001B2690"/>
    <w:rsid w:val="001C1827"/>
    <w:rsid w:val="001C1B8C"/>
    <w:rsid w:val="001C2676"/>
    <w:rsid w:val="001C30C2"/>
    <w:rsid w:val="001C6330"/>
    <w:rsid w:val="001D3A41"/>
    <w:rsid w:val="001D5AD3"/>
    <w:rsid w:val="001E23A4"/>
    <w:rsid w:val="001E5959"/>
    <w:rsid w:val="001F1EDF"/>
    <w:rsid w:val="001F3483"/>
    <w:rsid w:val="001F46AC"/>
    <w:rsid w:val="001F6567"/>
    <w:rsid w:val="001F7B3D"/>
    <w:rsid w:val="00202C0F"/>
    <w:rsid w:val="0020642E"/>
    <w:rsid w:val="0020694D"/>
    <w:rsid w:val="002103A6"/>
    <w:rsid w:val="00214C14"/>
    <w:rsid w:val="0021553A"/>
    <w:rsid w:val="00216D9D"/>
    <w:rsid w:val="00217FF9"/>
    <w:rsid w:val="00220989"/>
    <w:rsid w:val="00221641"/>
    <w:rsid w:val="00222763"/>
    <w:rsid w:val="00222F26"/>
    <w:rsid w:val="00224022"/>
    <w:rsid w:val="00230530"/>
    <w:rsid w:val="00232FFF"/>
    <w:rsid w:val="00240DC1"/>
    <w:rsid w:val="0024482D"/>
    <w:rsid w:val="0024650A"/>
    <w:rsid w:val="00250017"/>
    <w:rsid w:val="0025016C"/>
    <w:rsid w:val="00251961"/>
    <w:rsid w:val="0025754B"/>
    <w:rsid w:val="00257854"/>
    <w:rsid w:val="00270C77"/>
    <w:rsid w:val="002712E8"/>
    <w:rsid w:val="0027231C"/>
    <w:rsid w:val="00272F1E"/>
    <w:rsid w:val="00275A39"/>
    <w:rsid w:val="00275D16"/>
    <w:rsid w:val="00275D6F"/>
    <w:rsid w:val="00275F4C"/>
    <w:rsid w:val="00280CF3"/>
    <w:rsid w:val="00280F56"/>
    <w:rsid w:val="00281305"/>
    <w:rsid w:val="0028424C"/>
    <w:rsid w:val="00291BA0"/>
    <w:rsid w:val="002932E4"/>
    <w:rsid w:val="002A12DC"/>
    <w:rsid w:val="002A1531"/>
    <w:rsid w:val="002A4A5D"/>
    <w:rsid w:val="002A597E"/>
    <w:rsid w:val="002B0DF7"/>
    <w:rsid w:val="002B1AB2"/>
    <w:rsid w:val="002C25A0"/>
    <w:rsid w:val="002C3CB0"/>
    <w:rsid w:val="002C600B"/>
    <w:rsid w:val="002C77C4"/>
    <w:rsid w:val="002D0E56"/>
    <w:rsid w:val="002D24B4"/>
    <w:rsid w:val="002D7892"/>
    <w:rsid w:val="002E148A"/>
    <w:rsid w:val="002E31D5"/>
    <w:rsid w:val="002E4211"/>
    <w:rsid w:val="002E7BE7"/>
    <w:rsid w:val="002F05D5"/>
    <w:rsid w:val="002F1351"/>
    <w:rsid w:val="00303E08"/>
    <w:rsid w:val="00304F8F"/>
    <w:rsid w:val="00306885"/>
    <w:rsid w:val="003130B7"/>
    <w:rsid w:val="00313AD9"/>
    <w:rsid w:val="00314C6F"/>
    <w:rsid w:val="003150B7"/>
    <w:rsid w:val="00316FF9"/>
    <w:rsid w:val="00326F28"/>
    <w:rsid w:val="00330DE0"/>
    <w:rsid w:val="00331F60"/>
    <w:rsid w:val="003326FF"/>
    <w:rsid w:val="0033361F"/>
    <w:rsid w:val="003338D0"/>
    <w:rsid w:val="00335D70"/>
    <w:rsid w:val="003361F3"/>
    <w:rsid w:val="00336CD6"/>
    <w:rsid w:val="00337989"/>
    <w:rsid w:val="00345C89"/>
    <w:rsid w:val="00345F60"/>
    <w:rsid w:val="00346103"/>
    <w:rsid w:val="00351B3C"/>
    <w:rsid w:val="00353DCF"/>
    <w:rsid w:val="00353E28"/>
    <w:rsid w:val="00355D09"/>
    <w:rsid w:val="00356FA7"/>
    <w:rsid w:val="003617E8"/>
    <w:rsid w:val="00362B2A"/>
    <w:rsid w:val="00362CC0"/>
    <w:rsid w:val="00362ED0"/>
    <w:rsid w:val="00362FB1"/>
    <w:rsid w:val="003849F8"/>
    <w:rsid w:val="0039152D"/>
    <w:rsid w:val="00391640"/>
    <w:rsid w:val="00391C39"/>
    <w:rsid w:val="00395D5D"/>
    <w:rsid w:val="00396E9A"/>
    <w:rsid w:val="003A04AB"/>
    <w:rsid w:val="003A0CCD"/>
    <w:rsid w:val="003A10FE"/>
    <w:rsid w:val="003B2AC0"/>
    <w:rsid w:val="003B6A02"/>
    <w:rsid w:val="003C006D"/>
    <w:rsid w:val="003C1478"/>
    <w:rsid w:val="003C1770"/>
    <w:rsid w:val="003C4707"/>
    <w:rsid w:val="003C5D49"/>
    <w:rsid w:val="003D10C2"/>
    <w:rsid w:val="003D1FDB"/>
    <w:rsid w:val="003D3BB1"/>
    <w:rsid w:val="003D61D3"/>
    <w:rsid w:val="003E43FE"/>
    <w:rsid w:val="003F1B4C"/>
    <w:rsid w:val="003F53AB"/>
    <w:rsid w:val="003F56EF"/>
    <w:rsid w:val="00402C52"/>
    <w:rsid w:val="00403A56"/>
    <w:rsid w:val="00411BD1"/>
    <w:rsid w:val="00415481"/>
    <w:rsid w:val="0042018E"/>
    <w:rsid w:val="004219E6"/>
    <w:rsid w:val="00423197"/>
    <w:rsid w:val="004247BB"/>
    <w:rsid w:val="0042784C"/>
    <w:rsid w:val="00427F63"/>
    <w:rsid w:val="00433205"/>
    <w:rsid w:val="00435FF8"/>
    <w:rsid w:val="00440AC6"/>
    <w:rsid w:val="004418E8"/>
    <w:rsid w:val="004441EB"/>
    <w:rsid w:val="0045030C"/>
    <w:rsid w:val="00451AB7"/>
    <w:rsid w:val="004527B3"/>
    <w:rsid w:val="00455928"/>
    <w:rsid w:val="00462E87"/>
    <w:rsid w:val="004631B1"/>
    <w:rsid w:val="00464FE3"/>
    <w:rsid w:val="00465C19"/>
    <w:rsid w:val="004677AB"/>
    <w:rsid w:val="00470D46"/>
    <w:rsid w:val="00472EB6"/>
    <w:rsid w:val="004900CA"/>
    <w:rsid w:val="004913EA"/>
    <w:rsid w:val="004A1CA3"/>
    <w:rsid w:val="004A37AC"/>
    <w:rsid w:val="004A719A"/>
    <w:rsid w:val="004B2B89"/>
    <w:rsid w:val="004C06CD"/>
    <w:rsid w:val="004C281B"/>
    <w:rsid w:val="004C6366"/>
    <w:rsid w:val="004C7BA5"/>
    <w:rsid w:val="004D3591"/>
    <w:rsid w:val="004D3838"/>
    <w:rsid w:val="004D4530"/>
    <w:rsid w:val="004D6768"/>
    <w:rsid w:val="004E15C8"/>
    <w:rsid w:val="004E18BC"/>
    <w:rsid w:val="004E571D"/>
    <w:rsid w:val="004F01CE"/>
    <w:rsid w:val="004F0F3E"/>
    <w:rsid w:val="004F3CA6"/>
    <w:rsid w:val="004F72AE"/>
    <w:rsid w:val="00503C42"/>
    <w:rsid w:val="005052CC"/>
    <w:rsid w:val="00505682"/>
    <w:rsid w:val="00505A9D"/>
    <w:rsid w:val="00506298"/>
    <w:rsid w:val="0051134C"/>
    <w:rsid w:val="00512480"/>
    <w:rsid w:val="00514957"/>
    <w:rsid w:val="00524136"/>
    <w:rsid w:val="00527D91"/>
    <w:rsid w:val="005306B5"/>
    <w:rsid w:val="00532034"/>
    <w:rsid w:val="00532850"/>
    <w:rsid w:val="00534AF3"/>
    <w:rsid w:val="00537D9E"/>
    <w:rsid w:val="005424B8"/>
    <w:rsid w:val="00542629"/>
    <w:rsid w:val="005567F5"/>
    <w:rsid w:val="00563177"/>
    <w:rsid w:val="005634CB"/>
    <w:rsid w:val="005641CE"/>
    <w:rsid w:val="005716BA"/>
    <w:rsid w:val="00572CDA"/>
    <w:rsid w:val="00572CE8"/>
    <w:rsid w:val="00575B07"/>
    <w:rsid w:val="005808A6"/>
    <w:rsid w:val="00583B1E"/>
    <w:rsid w:val="00585D44"/>
    <w:rsid w:val="00587157"/>
    <w:rsid w:val="00592914"/>
    <w:rsid w:val="00594397"/>
    <w:rsid w:val="005948D0"/>
    <w:rsid w:val="00596879"/>
    <w:rsid w:val="005A442F"/>
    <w:rsid w:val="005A61CA"/>
    <w:rsid w:val="005A71C5"/>
    <w:rsid w:val="005B07DE"/>
    <w:rsid w:val="005B7599"/>
    <w:rsid w:val="005C2406"/>
    <w:rsid w:val="005C3E02"/>
    <w:rsid w:val="005C5D0B"/>
    <w:rsid w:val="005D633B"/>
    <w:rsid w:val="005E09BC"/>
    <w:rsid w:val="005E136B"/>
    <w:rsid w:val="005E489B"/>
    <w:rsid w:val="005E6D00"/>
    <w:rsid w:val="005F0CF2"/>
    <w:rsid w:val="005F2111"/>
    <w:rsid w:val="005F23FD"/>
    <w:rsid w:val="005F5A8B"/>
    <w:rsid w:val="005F5B4F"/>
    <w:rsid w:val="00600E1B"/>
    <w:rsid w:val="006012A6"/>
    <w:rsid w:val="00611464"/>
    <w:rsid w:val="0061237D"/>
    <w:rsid w:val="0061284B"/>
    <w:rsid w:val="006163AA"/>
    <w:rsid w:val="006213EF"/>
    <w:rsid w:val="00621B1C"/>
    <w:rsid w:val="00622F8C"/>
    <w:rsid w:val="006306FB"/>
    <w:rsid w:val="00631973"/>
    <w:rsid w:val="00633FB0"/>
    <w:rsid w:val="00640785"/>
    <w:rsid w:val="00643AED"/>
    <w:rsid w:val="00644CDB"/>
    <w:rsid w:val="00650D70"/>
    <w:rsid w:val="00650FDD"/>
    <w:rsid w:val="00653AB5"/>
    <w:rsid w:val="006564F9"/>
    <w:rsid w:val="00656643"/>
    <w:rsid w:val="006613B4"/>
    <w:rsid w:val="00661CA7"/>
    <w:rsid w:val="006633DE"/>
    <w:rsid w:val="00663BDA"/>
    <w:rsid w:val="00666589"/>
    <w:rsid w:val="00666A98"/>
    <w:rsid w:val="006725FF"/>
    <w:rsid w:val="00673902"/>
    <w:rsid w:val="006757B6"/>
    <w:rsid w:val="00685AE0"/>
    <w:rsid w:val="006868E3"/>
    <w:rsid w:val="006932D9"/>
    <w:rsid w:val="00695717"/>
    <w:rsid w:val="00697F06"/>
    <w:rsid w:val="006A08E1"/>
    <w:rsid w:val="006A125C"/>
    <w:rsid w:val="006A28E6"/>
    <w:rsid w:val="006A734E"/>
    <w:rsid w:val="006B08DC"/>
    <w:rsid w:val="006B1489"/>
    <w:rsid w:val="006B1AC0"/>
    <w:rsid w:val="006B77AE"/>
    <w:rsid w:val="006B7D36"/>
    <w:rsid w:val="006C0544"/>
    <w:rsid w:val="006C2624"/>
    <w:rsid w:val="006C32CA"/>
    <w:rsid w:val="006C5D3B"/>
    <w:rsid w:val="006C7C34"/>
    <w:rsid w:val="006C7DEC"/>
    <w:rsid w:val="006D0126"/>
    <w:rsid w:val="006D04AF"/>
    <w:rsid w:val="006D46D9"/>
    <w:rsid w:val="006D5B5D"/>
    <w:rsid w:val="006D6CFA"/>
    <w:rsid w:val="006E177D"/>
    <w:rsid w:val="006F279B"/>
    <w:rsid w:val="0070052B"/>
    <w:rsid w:val="00705E3F"/>
    <w:rsid w:val="0070721A"/>
    <w:rsid w:val="00707EC2"/>
    <w:rsid w:val="00711DFC"/>
    <w:rsid w:val="00717332"/>
    <w:rsid w:val="00721E14"/>
    <w:rsid w:val="007228A4"/>
    <w:rsid w:val="00723B65"/>
    <w:rsid w:val="00724A8B"/>
    <w:rsid w:val="00726C22"/>
    <w:rsid w:val="00727E87"/>
    <w:rsid w:val="0073051C"/>
    <w:rsid w:val="00732EC5"/>
    <w:rsid w:val="0073722E"/>
    <w:rsid w:val="00740661"/>
    <w:rsid w:val="00742B04"/>
    <w:rsid w:val="007460DD"/>
    <w:rsid w:val="00753D0D"/>
    <w:rsid w:val="00754804"/>
    <w:rsid w:val="0076205C"/>
    <w:rsid w:val="00762EAF"/>
    <w:rsid w:val="007630A3"/>
    <w:rsid w:val="00763DAE"/>
    <w:rsid w:val="00772603"/>
    <w:rsid w:val="00773F4E"/>
    <w:rsid w:val="00781136"/>
    <w:rsid w:val="0078400B"/>
    <w:rsid w:val="00793482"/>
    <w:rsid w:val="00793887"/>
    <w:rsid w:val="0079723A"/>
    <w:rsid w:val="007A1AC6"/>
    <w:rsid w:val="007A4320"/>
    <w:rsid w:val="007A4884"/>
    <w:rsid w:val="007A720C"/>
    <w:rsid w:val="007A7266"/>
    <w:rsid w:val="007A7C73"/>
    <w:rsid w:val="007B0748"/>
    <w:rsid w:val="007B2902"/>
    <w:rsid w:val="007B4307"/>
    <w:rsid w:val="007C48D2"/>
    <w:rsid w:val="007C491C"/>
    <w:rsid w:val="007C761A"/>
    <w:rsid w:val="007D274F"/>
    <w:rsid w:val="007D2D16"/>
    <w:rsid w:val="007D6CC0"/>
    <w:rsid w:val="007E2814"/>
    <w:rsid w:val="007E34C9"/>
    <w:rsid w:val="007E74E9"/>
    <w:rsid w:val="00801069"/>
    <w:rsid w:val="00805306"/>
    <w:rsid w:val="00806138"/>
    <w:rsid w:val="00807821"/>
    <w:rsid w:val="0081011E"/>
    <w:rsid w:val="0081126E"/>
    <w:rsid w:val="0081775E"/>
    <w:rsid w:val="00823347"/>
    <w:rsid w:val="00823534"/>
    <w:rsid w:val="008239BD"/>
    <w:rsid w:val="00831466"/>
    <w:rsid w:val="008315E9"/>
    <w:rsid w:val="00831890"/>
    <w:rsid w:val="008336B1"/>
    <w:rsid w:val="00835A06"/>
    <w:rsid w:val="0084346D"/>
    <w:rsid w:val="0085235D"/>
    <w:rsid w:val="00852FE7"/>
    <w:rsid w:val="00855BC2"/>
    <w:rsid w:val="008640A9"/>
    <w:rsid w:val="0087127D"/>
    <w:rsid w:val="00871327"/>
    <w:rsid w:val="00873143"/>
    <w:rsid w:val="00876ABC"/>
    <w:rsid w:val="0088078F"/>
    <w:rsid w:val="00882DD2"/>
    <w:rsid w:val="00883966"/>
    <w:rsid w:val="008936D4"/>
    <w:rsid w:val="00895341"/>
    <w:rsid w:val="008A214D"/>
    <w:rsid w:val="008A35DE"/>
    <w:rsid w:val="008A4A23"/>
    <w:rsid w:val="008A62FA"/>
    <w:rsid w:val="008B00CD"/>
    <w:rsid w:val="008B213F"/>
    <w:rsid w:val="008B4264"/>
    <w:rsid w:val="008B646F"/>
    <w:rsid w:val="008C12A4"/>
    <w:rsid w:val="008C2238"/>
    <w:rsid w:val="008D674C"/>
    <w:rsid w:val="008D6E04"/>
    <w:rsid w:val="008E137E"/>
    <w:rsid w:val="008F23BB"/>
    <w:rsid w:val="008F53C8"/>
    <w:rsid w:val="00903F04"/>
    <w:rsid w:val="009055F9"/>
    <w:rsid w:val="00905728"/>
    <w:rsid w:val="0090649B"/>
    <w:rsid w:val="0091299D"/>
    <w:rsid w:val="009131EF"/>
    <w:rsid w:val="0092332A"/>
    <w:rsid w:val="00931BDE"/>
    <w:rsid w:val="0093214E"/>
    <w:rsid w:val="00935B97"/>
    <w:rsid w:val="009361DB"/>
    <w:rsid w:val="0094350E"/>
    <w:rsid w:val="00943DE4"/>
    <w:rsid w:val="00944BCA"/>
    <w:rsid w:val="00946CD6"/>
    <w:rsid w:val="00952B94"/>
    <w:rsid w:val="009539CD"/>
    <w:rsid w:val="00954408"/>
    <w:rsid w:val="00960F97"/>
    <w:rsid w:val="009617FD"/>
    <w:rsid w:val="0096434D"/>
    <w:rsid w:val="00970C12"/>
    <w:rsid w:val="00972923"/>
    <w:rsid w:val="00973392"/>
    <w:rsid w:val="00981616"/>
    <w:rsid w:val="0098695B"/>
    <w:rsid w:val="0098745A"/>
    <w:rsid w:val="00994386"/>
    <w:rsid w:val="009A560F"/>
    <w:rsid w:val="009A5EDD"/>
    <w:rsid w:val="009A6125"/>
    <w:rsid w:val="009A6538"/>
    <w:rsid w:val="009B1289"/>
    <w:rsid w:val="009B400B"/>
    <w:rsid w:val="009B447D"/>
    <w:rsid w:val="009B6A05"/>
    <w:rsid w:val="009B7349"/>
    <w:rsid w:val="009C26DB"/>
    <w:rsid w:val="009C320A"/>
    <w:rsid w:val="009C5011"/>
    <w:rsid w:val="009C6573"/>
    <w:rsid w:val="009C7487"/>
    <w:rsid w:val="009D13F4"/>
    <w:rsid w:val="009D3345"/>
    <w:rsid w:val="009E322A"/>
    <w:rsid w:val="009E388E"/>
    <w:rsid w:val="009E614C"/>
    <w:rsid w:val="009E6D72"/>
    <w:rsid w:val="009F0654"/>
    <w:rsid w:val="009F2C51"/>
    <w:rsid w:val="00A11A51"/>
    <w:rsid w:val="00A11FE4"/>
    <w:rsid w:val="00A13831"/>
    <w:rsid w:val="00A207E1"/>
    <w:rsid w:val="00A220AD"/>
    <w:rsid w:val="00A23D6D"/>
    <w:rsid w:val="00A30C1A"/>
    <w:rsid w:val="00A32DF1"/>
    <w:rsid w:val="00A52C39"/>
    <w:rsid w:val="00A53252"/>
    <w:rsid w:val="00A545A8"/>
    <w:rsid w:val="00A56452"/>
    <w:rsid w:val="00A56E5D"/>
    <w:rsid w:val="00A60330"/>
    <w:rsid w:val="00A62D11"/>
    <w:rsid w:val="00A66385"/>
    <w:rsid w:val="00A7371F"/>
    <w:rsid w:val="00A7384F"/>
    <w:rsid w:val="00A73BD8"/>
    <w:rsid w:val="00A75249"/>
    <w:rsid w:val="00A803B2"/>
    <w:rsid w:val="00A825F9"/>
    <w:rsid w:val="00A846B3"/>
    <w:rsid w:val="00A8582A"/>
    <w:rsid w:val="00A85F12"/>
    <w:rsid w:val="00A92FC0"/>
    <w:rsid w:val="00AA390D"/>
    <w:rsid w:val="00AA4255"/>
    <w:rsid w:val="00AB181A"/>
    <w:rsid w:val="00AB283C"/>
    <w:rsid w:val="00AB592B"/>
    <w:rsid w:val="00AC210A"/>
    <w:rsid w:val="00AC234E"/>
    <w:rsid w:val="00AD0D34"/>
    <w:rsid w:val="00AD1F65"/>
    <w:rsid w:val="00AD590D"/>
    <w:rsid w:val="00AD64BC"/>
    <w:rsid w:val="00AD679A"/>
    <w:rsid w:val="00AE0D55"/>
    <w:rsid w:val="00AE347D"/>
    <w:rsid w:val="00AE5B6D"/>
    <w:rsid w:val="00AE6796"/>
    <w:rsid w:val="00AF2603"/>
    <w:rsid w:val="00AF3FBE"/>
    <w:rsid w:val="00AF6F43"/>
    <w:rsid w:val="00AF7AE4"/>
    <w:rsid w:val="00B00A91"/>
    <w:rsid w:val="00B0255E"/>
    <w:rsid w:val="00B052B1"/>
    <w:rsid w:val="00B053B0"/>
    <w:rsid w:val="00B0557B"/>
    <w:rsid w:val="00B05B70"/>
    <w:rsid w:val="00B06316"/>
    <w:rsid w:val="00B065D8"/>
    <w:rsid w:val="00B122FC"/>
    <w:rsid w:val="00B14465"/>
    <w:rsid w:val="00B14667"/>
    <w:rsid w:val="00B16795"/>
    <w:rsid w:val="00B2273A"/>
    <w:rsid w:val="00B23F2C"/>
    <w:rsid w:val="00B24CC1"/>
    <w:rsid w:val="00B25506"/>
    <w:rsid w:val="00B26DD4"/>
    <w:rsid w:val="00B307C3"/>
    <w:rsid w:val="00B34DAD"/>
    <w:rsid w:val="00B44799"/>
    <w:rsid w:val="00B46938"/>
    <w:rsid w:val="00B46C5A"/>
    <w:rsid w:val="00B518C6"/>
    <w:rsid w:val="00B568C3"/>
    <w:rsid w:val="00B60DEC"/>
    <w:rsid w:val="00B61FDA"/>
    <w:rsid w:val="00B64868"/>
    <w:rsid w:val="00B66095"/>
    <w:rsid w:val="00B7024E"/>
    <w:rsid w:val="00B70310"/>
    <w:rsid w:val="00B75330"/>
    <w:rsid w:val="00B8230E"/>
    <w:rsid w:val="00B84668"/>
    <w:rsid w:val="00B86448"/>
    <w:rsid w:val="00B87363"/>
    <w:rsid w:val="00B92084"/>
    <w:rsid w:val="00B9247C"/>
    <w:rsid w:val="00B95185"/>
    <w:rsid w:val="00B95F22"/>
    <w:rsid w:val="00B96699"/>
    <w:rsid w:val="00BA1552"/>
    <w:rsid w:val="00BA1601"/>
    <w:rsid w:val="00BB4021"/>
    <w:rsid w:val="00BB659C"/>
    <w:rsid w:val="00BB67CF"/>
    <w:rsid w:val="00BD22FD"/>
    <w:rsid w:val="00BD36A4"/>
    <w:rsid w:val="00BD4935"/>
    <w:rsid w:val="00BE060C"/>
    <w:rsid w:val="00BE0B28"/>
    <w:rsid w:val="00BE17B3"/>
    <w:rsid w:val="00BE2626"/>
    <w:rsid w:val="00BE2D6E"/>
    <w:rsid w:val="00BE3006"/>
    <w:rsid w:val="00BE7AFC"/>
    <w:rsid w:val="00BF0A2D"/>
    <w:rsid w:val="00BF1783"/>
    <w:rsid w:val="00BF1EC3"/>
    <w:rsid w:val="00BF21C8"/>
    <w:rsid w:val="00BF26DD"/>
    <w:rsid w:val="00BF2DFF"/>
    <w:rsid w:val="00BF51D1"/>
    <w:rsid w:val="00BF69B5"/>
    <w:rsid w:val="00BF7CC5"/>
    <w:rsid w:val="00C0148F"/>
    <w:rsid w:val="00C025AD"/>
    <w:rsid w:val="00C0272F"/>
    <w:rsid w:val="00C1091B"/>
    <w:rsid w:val="00C16B14"/>
    <w:rsid w:val="00C21FC7"/>
    <w:rsid w:val="00C22D0A"/>
    <w:rsid w:val="00C231BB"/>
    <w:rsid w:val="00C2400F"/>
    <w:rsid w:val="00C27B80"/>
    <w:rsid w:val="00C304B1"/>
    <w:rsid w:val="00C30F06"/>
    <w:rsid w:val="00C3281B"/>
    <w:rsid w:val="00C40808"/>
    <w:rsid w:val="00C41D22"/>
    <w:rsid w:val="00C43FF1"/>
    <w:rsid w:val="00C44131"/>
    <w:rsid w:val="00C44190"/>
    <w:rsid w:val="00C472E5"/>
    <w:rsid w:val="00C537D7"/>
    <w:rsid w:val="00C53823"/>
    <w:rsid w:val="00C553D5"/>
    <w:rsid w:val="00C56AAC"/>
    <w:rsid w:val="00C56AE0"/>
    <w:rsid w:val="00C56E8E"/>
    <w:rsid w:val="00C57A13"/>
    <w:rsid w:val="00C60E79"/>
    <w:rsid w:val="00C66CFE"/>
    <w:rsid w:val="00C672F3"/>
    <w:rsid w:val="00C71FC7"/>
    <w:rsid w:val="00C724AD"/>
    <w:rsid w:val="00C839B4"/>
    <w:rsid w:val="00C84117"/>
    <w:rsid w:val="00C84DF4"/>
    <w:rsid w:val="00C96DD4"/>
    <w:rsid w:val="00CA0789"/>
    <w:rsid w:val="00CA2A99"/>
    <w:rsid w:val="00CB1441"/>
    <w:rsid w:val="00CB3ECD"/>
    <w:rsid w:val="00CB53EF"/>
    <w:rsid w:val="00CB5834"/>
    <w:rsid w:val="00CB6015"/>
    <w:rsid w:val="00CB7D40"/>
    <w:rsid w:val="00CC0496"/>
    <w:rsid w:val="00CC0E04"/>
    <w:rsid w:val="00CC215A"/>
    <w:rsid w:val="00CC4C3F"/>
    <w:rsid w:val="00CD3A88"/>
    <w:rsid w:val="00CD507C"/>
    <w:rsid w:val="00CD6BAF"/>
    <w:rsid w:val="00CD7E62"/>
    <w:rsid w:val="00CE0BED"/>
    <w:rsid w:val="00CE2596"/>
    <w:rsid w:val="00CE7DCA"/>
    <w:rsid w:val="00CF02F1"/>
    <w:rsid w:val="00CF0A89"/>
    <w:rsid w:val="00CF0F94"/>
    <w:rsid w:val="00CF1DA5"/>
    <w:rsid w:val="00CF3077"/>
    <w:rsid w:val="00D029DB"/>
    <w:rsid w:val="00D045EC"/>
    <w:rsid w:val="00D05FDA"/>
    <w:rsid w:val="00D11AA6"/>
    <w:rsid w:val="00D1238F"/>
    <w:rsid w:val="00D1505A"/>
    <w:rsid w:val="00D175AC"/>
    <w:rsid w:val="00D178D4"/>
    <w:rsid w:val="00D3155F"/>
    <w:rsid w:val="00D337A4"/>
    <w:rsid w:val="00D34334"/>
    <w:rsid w:val="00D36B73"/>
    <w:rsid w:val="00D37FE8"/>
    <w:rsid w:val="00D400E6"/>
    <w:rsid w:val="00D42C77"/>
    <w:rsid w:val="00D44A2D"/>
    <w:rsid w:val="00D55A88"/>
    <w:rsid w:val="00D616A7"/>
    <w:rsid w:val="00D619B6"/>
    <w:rsid w:val="00D67A0B"/>
    <w:rsid w:val="00D720AC"/>
    <w:rsid w:val="00D723FB"/>
    <w:rsid w:val="00D812D1"/>
    <w:rsid w:val="00D83BF8"/>
    <w:rsid w:val="00D84D04"/>
    <w:rsid w:val="00D87004"/>
    <w:rsid w:val="00D9065D"/>
    <w:rsid w:val="00D92153"/>
    <w:rsid w:val="00D95ED1"/>
    <w:rsid w:val="00DA1C45"/>
    <w:rsid w:val="00DA5B60"/>
    <w:rsid w:val="00DA6D22"/>
    <w:rsid w:val="00DA7EA5"/>
    <w:rsid w:val="00DB34EF"/>
    <w:rsid w:val="00DB4BCE"/>
    <w:rsid w:val="00DB5A98"/>
    <w:rsid w:val="00DC1061"/>
    <w:rsid w:val="00DC1C00"/>
    <w:rsid w:val="00DC323E"/>
    <w:rsid w:val="00DC7BFB"/>
    <w:rsid w:val="00DD0319"/>
    <w:rsid w:val="00DD0800"/>
    <w:rsid w:val="00DD202E"/>
    <w:rsid w:val="00DD3F01"/>
    <w:rsid w:val="00DD42C1"/>
    <w:rsid w:val="00DE0112"/>
    <w:rsid w:val="00DE135F"/>
    <w:rsid w:val="00DE299A"/>
    <w:rsid w:val="00DE3663"/>
    <w:rsid w:val="00DE5854"/>
    <w:rsid w:val="00DE6193"/>
    <w:rsid w:val="00DF2EE3"/>
    <w:rsid w:val="00DF6239"/>
    <w:rsid w:val="00E000A8"/>
    <w:rsid w:val="00E16568"/>
    <w:rsid w:val="00E34521"/>
    <w:rsid w:val="00E355E3"/>
    <w:rsid w:val="00E35F25"/>
    <w:rsid w:val="00E42885"/>
    <w:rsid w:val="00E4334E"/>
    <w:rsid w:val="00E43750"/>
    <w:rsid w:val="00E4518C"/>
    <w:rsid w:val="00E45601"/>
    <w:rsid w:val="00E464EB"/>
    <w:rsid w:val="00E4693C"/>
    <w:rsid w:val="00E520A1"/>
    <w:rsid w:val="00E54D8C"/>
    <w:rsid w:val="00E607A7"/>
    <w:rsid w:val="00E6511C"/>
    <w:rsid w:val="00E65510"/>
    <w:rsid w:val="00E7030A"/>
    <w:rsid w:val="00E7061F"/>
    <w:rsid w:val="00E728C0"/>
    <w:rsid w:val="00E72CF3"/>
    <w:rsid w:val="00E75160"/>
    <w:rsid w:val="00E76262"/>
    <w:rsid w:val="00E876D8"/>
    <w:rsid w:val="00E87919"/>
    <w:rsid w:val="00E91994"/>
    <w:rsid w:val="00EA04E9"/>
    <w:rsid w:val="00EA07D5"/>
    <w:rsid w:val="00EA47C8"/>
    <w:rsid w:val="00EA58BE"/>
    <w:rsid w:val="00EB1097"/>
    <w:rsid w:val="00EB5E33"/>
    <w:rsid w:val="00EC15E6"/>
    <w:rsid w:val="00EC7026"/>
    <w:rsid w:val="00ED1531"/>
    <w:rsid w:val="00ED4984"/>
    <w:rsid w:val="00ED5383"/>
    <w:rsid w:val="00EE2802"/>
    <w:rsid w:val="00EE28F1"/>
    <w:rsid w:val="00EE3729"/>
    <w:rsid w:val="00EE5DCD"/>
    <w:rsid w:val="00EE62F0"/>
    <w:rsid w:val="00EE7416"/>
    <w:rsid w:val="00EF0BA8"/>
    <w:rsid w:val="00EF10D4"/>
    <w:rsid w:val="00EF2A38"/>
    <w:rsid w:val="00EF3C66"/>
    <w:rsid w:val="00F011F8"/>
    <w:rsid w:val="00F0459F"/>
    <w:rsid w:val="00F056E1"/>
    <w:rsid w:val="00F15D0A"/>
    <w:rsid w:val="00F27025"/>
    <w:rsid w:val="00F30D24"/>
    <w:rsid w:val="00F3769D"/>
    <w:rsid w:val="00F402B1"/>
    <w:rsid w:val="00F41DDE"/>
    <w:rsid w:val="00F451C7"/>
    <w:rsid w:val="00F47C84"/>
    <w:rsid w:val="00F50C76"/>
    <w:rsid w:val="00F512B1"/>
    <w:rsid w:val="00F570CB"/>
    <w:rsid w:val="00F57325"/>
    <w:rsid w:val="00F63169"/>
    <w:rsid w:val="00F6362F"/>
    <w:rsid w:val="00F64823"/>
    <w:rsid w:val="00F64DEB"/>
    <w:rsid w:val="00F7593F"/>
    <w:rsid w:val="00F75B0A"/>
    <w:rsid w:val="00F76792"/>
    <w:rsid w:val="00F83DBB"/>
    <w:rsid w:val="00F83EFE"/>
    <w:rsid w:val="00F9254D"/>
    <w:rsid w:val="00F94D69"/>
    <w:rsid w:val="00FA227D"/>
    <w:rsid w:val="00FA50E2"/>
    <w:rsid w:val="00FA6F44"/>
    <w:rsid w:val="00FB160F"/>
    <w:rsid w:val="00FB2303"/>
    <w:rsid w:val="00FB356C"/>
    <w:rsid w:val="00FB4768"/>
    <w:rsid w:val="00FB51D4"/>
    <w:rsid w:val="00FB6BFE"/>
    <w:rsid w:val="00FB79D3"/>
    <w:rsid w:val="00FC1782"/>
    <w:rsid w:val="00FC32AA"/>
    <w:rsid w:val="00FC43E4"/>
    <w:rsid w:val="00FD4C2B"/>
    <w:rsid w:val="00FD7B82"/>
    <w:rsid w:val="00FE12FD"/>
    <w:rsid w:val="00FE2768"/>
    <w:rsid w:val="00FE5E7A"/>
    <w:rsid w:val="00FE669C"/>
    <w:rsid w:val="00FF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02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9723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723A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41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CDA"/>
    <w:rPr>
      <w:rFonts w:ascii="Times New Roman" w:hAnsi="Times New Roman" w:cs="Times New Roman"/>
      <w:sz w:val="2"/>
      <w:szCs w:val="2"/>
      <w:lang w:val="tr-TR"/>
    </w:rPr>
  </w:style>
  <w:style w:type="paragraph" w:customStyle="1" w:styleId="ListeParagraf1">
    <w:name w:val="Liste Paragraf1"/>
    <w:basedOn w:val="Normal"/>
    <w:link w:val="ListParagraphChar"/>
    <w:uiPriority w:val="99"/>
    <w:rsid w:val="00B64868"/>
    <w:pPr>
      <w:ind w:left="720"/>
    </w:pPr>
  </w:style>
  <w:style w:type="table" w:styleId="TableGrid">
    <w:name w:val="Table Grid"/>
    <w:basedOn w:val="TableNormal"/>
    <w:uiPriority w:val="59"/>
    <w:rsid w:val="000C68C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418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2CDA"/>
    <w:rPr>
      <w:lang w:val="tr-TR"/>
    </w:rPr>
  </w:style>
  <w:style w:type="character" w:styleId="PageNumber">
    <w:name w:val="page number"/>
    <w:basedOn w:val="DefaultParagraphFont"/>
    <w:uiPriority w:val="99"/>
    <w:rsid w:val="004418E8"/>
  </w:style>
  <w:style w:type="character" w:customStyle="1" w:styleId="apple-converted-space">
    <w:name w:val="apple-converted-space"/>
    <w:basedOn w:val="DefaultParagraphFont"/>
    <w:uiPriority w:val="99"/>
    <w:rsid w:val="00E16568"/>
  </w:style>
  <w:style w:type="character" w:styleId="Hyperlink">
    <w:name w:val="Hyperlink"/>
    <w:basedOn w:val="DefaultParagraphFont"/>
    <w:uiPriority w:val="99"/>
    <w:rsid w:val="00E16568"/>
    <w:rPr>
      <w:color w:val="0000FF"/>
      <w:u w:val="single"/>
    </w:rPr>
  </w:style>
  <w:style w:type="paragraph" w:customStyle="1" w:styleId="DisplayEquationAurora">
    <w:name w:val="Display Equation (Aurora)"/>
    <w:basedOn w:val="Normal"/>
    <w:link w:val="DisplayEquationAuroraChar"/>
    <w:uiPriority w:val="99"/>
    <w:rsid w:val="00BF1EC3"/>
    <w:pPr>
      <w:tabs>
        <w:tab w:val="center" w:pos="4536"/>
        <w:tab w:val="right" w:pos="9072"/>
      </w:tabs>
      <w:jc w:val="center"/>
    </w:pPr>
    <w:rPr>
      <w:lang w:val="en-US"/>
    </w:rPr>
  </w:style>
  <w:style w:type="character" w:customStyle="1" w:styleId="ListParagraphChar">
    <w:name w:val="List Paragraph Char"/>
    <w:basedOn w:val="DefaultParagraphFont"/>
    <w:link w:val="ListeParagraf1"/>
    <w:uiPriority w:val="99"/>
    <w:locked/>
    <w:rsid w:val="00BF1EC3"/>
    <w:rPr>
      <w:rFonts w:eastAsia="Times New Roman"/>
      <w:sz w:val="22"/>
      <w:szCs w:val="22"/>
      <w:lang w:eastAsia="en-US"/>
    </w:rPr>
  </w:style>
  <w:style w:type="character" w:customStyle="1" w:styleId="DisplayEquationAuroraChar">
    <w:name w:val="Display Equation (Aurora) Char"/>
    <w:basedOn w:val="ListParagraphChar"/>
    <w:link w:val="DisplayEquationAurora"/>
    <w:uiPriority w:val="99"/>
    <w:locked/>
    <w:rsid w:val="00BF1EC3"/>
    <w:rPr>
      <w:rFonts w:eastAsia="Times New Roman"/>
      <w:sz w:val="22"/>
      <w:szCs w:val="22"/>
      <w:lang w:val="en-US" w:eastAsia="en-US"/>
    </w:rPr>
  </w:style>
  <w:style w:type="character" w:customStyle="1" w:styleId="SectionBreakAurora">
    <w:name w:val="Section Break (Aurora)"/>
    <w:basedOn w:val="DefaultParagraphFont"/>
    <w:uiPriority w:val="99"/>
    <w:rsid w:val="00BF1EC3"/>
    <w:rPr>
      <w:color w:val="800080"/>
      <w:lang w:val="en-US"/>
    </w:rPr>
  </w:style>
  <w:style w:type="paragraph" w:customStyle="1" w:styleId="TBal1">
    <w:name w:val="İÇT Başlığı1"/>
    <w:basedOn w:val="Heading1"/>
    <w:next w:val="Normal"/>
    <w:uiPriority w:val="99"/>
    <w:qFormat/>
    <w:rsid w:val="0079723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locked/>
    <w:rsid w:val="0079723A"/>
  </w:style>
  <w:style w:type="paragraph" w:customStyle="1" w:styleId="ListeParagraf2">
    <w:name w:val="Liste Paragraf2"/>
    <w:basedOn w:val="Normal"/>
    <w:uiPriority w:val="99"/>
    <w:qFormat/>
    <w:rsid w:val="00583B1E"/>
    <w:pPr>
      <w:ind w:left="720"/>
    </w:pPr>
  </w:style>
  <w:style w:type="character" w:customStyle="1" w:styleId="PlainTextChar">
    <w:name w:val="Plain Text Char"/>
    <w:basedOn w:val="DefaultParagraphFont"/>
    <w:link w:val="PlainText"/>
    <w:semiHidden/>
    <w:locked/>
    <w:rsid w:val="000B0DEB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0B0DEB"/>
    <w:pPr>
      <w:spacing w:after="0" w:line="240" w:lineRule="auto"/>
    </w:pPr>
    <w:rPr>
      <w:rFonts w:ascii="Consolas" w:hAnsi="Consolas"/>
      <w:sz w:val="21"/>
      <w:szCs w:val="21"/>
      <w:lang w:eastAsia="tr-TR"/>
    </w:rPr>
  </w:style>
  <w:style w:type="paragraph" w:styleId="Header">
    <w:name w:val="header"/>
    <w:basedOn w:val="Normal"/>
    <w:link w:val="HeaderChar"/>
    <w:uiPriority w:val="99"/>
    <w:semiHidden/>
    <w:unhideWhenUsed/>
    <w:rsid w:val="003A0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4AB"/>
    <w:rPr>
      <w:rFonts w:eastAsia="Times New Roman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DA5B60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A5B6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E347D"/>
    <w:pPr>
      <w:spacing w:before="100" w:beforeAutospacing="1" w:after="100" w:afterAutospacing="1" w:line="240" w:lineRule="auto"/>
    </w:pPr>
    <w:rPr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AE347D"/>
    <w:pPr>
      <w:ind w:left="720"/>
      <w:contextualSpacing/>
    </w:pPr>
    <w:rPr>
      <w:rFonts w:eastAsia="Calibri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B160F"/>
  </w:style>
  <w:style w:type="table" w:customStyle="1" w:styleId="TableGrid1">
    <w:name w:val="Table Grid1"/>
    <w:basedOn w:val="TableNormal"/>
    <w:next w:val="TableGrid"/>
    <w:uiPriority w:val="59"/>
    <w:rsid w:val="00FB1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CA0789"/>
  </w:style>
  <w:style w:type="table" w:customStyle="1" w:styleId="TableGrid2">
    <w:name w:val="Table Grid2"/>
    <w:basedOn w:val="TableNormal"/>
    <w:next w:val="TableGrid"/>
    <w:uiPriority w:val="59"/>
    <w:rsid w:val="00CA07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02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9723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723A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41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CDA"/>
    <w:rPr>
      <w:rFonts w:ascii="Times New Roman" w:hAnsi="Times New Roman" w:cs="Times New Roman"/>
      <w:sz w:val="2"/>
      <w:szCs w:val="2"/>
      <w:lang w:val="tr-TR"/>
    </w:rPr>
  </w:style>
  <w:style w:type="paragraph" w:customStyle="1" w:styleId="ListeParagraf1">
    <w:name w:val="Liste Paragraf1"/>
    <w:basedOn w:val="Normal"/>
    <w:link w:val="ListParagraphChar"/>
    <w:uiPriority w:val="99"/>
    <w:rsid w:val="00B64868"/>
    <w:pPr>
      <w:ind w:left="720"/>
    </w:pPr>
  </w:style>
  <w:style w:type="table" w:styleId="TableGrid">
    <w:name w:val="Table Grid"/>
    <w:basedOn w:val="TableNormal"/>
    <w:uiPriority w:val="59"/>
    <w:rsid w:val="000C68C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418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2CDA"/>
    <w:rPr>
      <w:lang w:val="tr-TR"/>
    </w:rPr>
  </w:style>
  <w:style w:type="character" w:styleId="PageNumber">
    <w:name w:val="page number"/>
    <w:basedOn w:val="DefaultParagraphFont"/>
    <w:uiPriority w:val="99"/>
    <w:rsid w:val="004418E8"/>
  </w:style>
  <w:style w:type="character" w:customStyle="1" w:styleId="apple-converted-space">
    <w:name w:val="apple-converted-space"/>
    <w:basedOn w:val="DefaultParagraphFont"/>
    <w:uiPriority w:val="99"/>
    <w:rsid w:val="00E16568"/>
  </w:style>
  <w:style w:type="character" w:styleId="Hyperlink">
    <w:name w:val="Hyperlink"/>
    <w:basedOn w:val="DefaultParagraphFont"/>
    <w:uiPriority w:val="99"/>
    <w:rsid w:val="00E16568"/>
    <w:rPr>
      <w:color w:val="0000FF"/>
      <w:u w:val="single"/>
    </w:rPr>
  </w:style>
  <w:style w:type="paragraph" w:customStyle="1" w:styleId="DisplayEquationAurora">
    <w:name w:val="Display Equation (Aurora)"/>
    <w:basedOn w:val="Normal"/>
    <w:link w:val="DisplayEquationAuroraChar"/>
    <w:uiPriority w:val="99"/>
    <w:rsid w:val="00BF1EC3"/>
    <w:pPr>
      <w:tabs>
        <w:tab w:val="center" w:pos="4536"/>
        <w:tab w:val="right" w:pos="9072"/>
      </w:tabs>
      <w:jc w:val="center"/>
    </w:pPr>
    <w:rPr>
      <w:lang w:val="en-US"/>
    </w:rPr>
  </w:style>
  <w:style w:type="character" w:customStyle="1" w:styleId="ListParagraphChar">
    <w:name w:val="List Paragraph Char"/>
    <w:basedOn w:val="DefaultParagraphFont"/>
    <w:link w:val="ListeParagraf1"/>
    <w:uiPriority w:val="99"/>
    <w:locked/>
    <w:rsid w:val="00BF1EC3"/>
    <w:rPr>
      <w:rFonts w:eastAsia="Times New Roman"/>
      <w:sz w:val="22"/>
      <w:szCs w:val="22"/>
      <w:lang w:eastAsia="en-US"/>
    </w:rPr>
  </w:style>
  <w:style w:type="character" w:customStyle="1" w:styleId="DisplayEquationAuroraChar">
    <w:name w:val="Display Equation (Aurora) Char"/>
    <w:basedOn w:val="ListParagraphChar"/>
    <w:link w:val="DisplayEquationAurora"/>
    <w:uiPriority w:val="99"/>
    <w:locked/>
    <w:rsid w:val="00BF1EC3"/>
    <w:rPr>
      <w:rFonts w:eastAsia="Times New Roman"/>
      <w:sz w:val="22"/>
      <w:szCs w:val="22"/>
      <w:lang w:val="en-US" w:eastAsia="en-US"/>
    </w:rPr>
  </w:style>
  <w:style w:type="character" w:customStyle="1" w:styleId="SectionBreakAurora">
    <w:name w:val="Section Break (Aurora)"/>
    <w:basedOn w:val="DefaultParagraphFont"/>
    <w:uiPriority w:val="99"/>
    <w:rsid w:val="00BF1EC3"/>
    <w:rPr>
      <w:color w:val="800080"/>
      <w:lang w:val="en-US"/>
    </w:rPr>
  </w:style>
  <w:style w:type="paragraph" w:customStyle="1" w:styleId="TBal1">
    <w:name w:val="İÇT Başlığı1"/>
    <w:basedOn w:val="Heading1"/>
    <w:next w:val="Normal"/>
    <w:uiPriority w:val="99"/>
    <w:qFormat/>
    <w:rsid w:val="0079723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locked/>
    <w:rsid w:val="0079723A"/>
  </w:style>
  <w:style w:type="paragraph" w:customStyle="1" w:styleId="ListeParagraf2">
    <w:name w:val="Liste Paragraf2"/>
    <w:basedOn w:val="Normal"/>
    <w:uiPriority w:val="99"/>
    <w:qFormat/>
    <w:rsid w:val="00583B1E"/>
    <w:pPr>
      <w:ind w:left="720"/>
    </w:pPr>
  </w:style>
  <w:style w:type="character" w:customStyle="1" w:styleId="PlainTextChar">
    <w:name w:val="Plain Text Char"/>
    <w:basedOn w:val="DefaultParagraphFont"/>
    <w:link w:val="PlainText"/>
    <w:semiHidden/>
    <w:locked/>
    <w:rsid w:val="000B0DEB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0B0DEB"/>
    <w:pPr>
      <w:spacing w:after="0" w:line="240" w:lineRule="auto"/>
    </w:pPr>
    <w:rPr>
      <w:rFonts w:ascii="Consolas" w:hAnsi="Consolas"/>
      <w:sz w:val="21"/>
      <w:szCs w:val="21"/>
      <w:lang w:eastAsia="tr-TR"/>
    </w:rPr>
  </w:style>
  <w:style w:type="paragraph" w:styleId="Header">
    <w:name w:val="header"/>
    <w:basedOn w:val="Normal"/>
    <w:link w:val="HeaderChar"/>
    <w:uiPriority w:val="99"/>
    <w:semiHidden/>
    <w:unhideWhenUsed/>
    <w:rsid w:val="003A0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4AB"/>
    <w:rPr>
      <w:rFonts w:eastAsia="Times New Roman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DA5B60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A5B6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E347D"/>
    <w:pPr>
      <w:spacing w:before="100" w:beforeAutospacing="1" w:after="100" w:afterAutospacing="1" w:line="240" w:lineRule="auto"/>
    </w:pPr>
    <w:rPr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AE347D"/>
    <w:pPr>
      <w:ind w:left="720"/>
      <w:contextualSpacing/>
    </w:pPr>
    <w:rPr>
      <w:rFonts w:eastAsia="Calibri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B160F"/>
  </w:style>
  <w:style w:type="table" w:customStyle="1" w:styleId="TableGrid1">
    <w:name w:val="Table Grid1"/>
    <w:basedOn w:val="TableNormal"/>
    <w:next w:val="TableGrid"/>
    <w:uiPriority w:val="59"/>
    <w:rsid w:val="00FB1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CA0789"/>
  </w:style>
  <w:style w:type="table" w:customStyle="1" w:styleId="TableGrid2">
    <w:name w:val="Table Grid2"/>
    <w:basedOn w:val="TableNormal"/>
    <w:next w:val="TableGrid"/>
    <w:uiPriority w:val="59"/>
    <w:rsid w:val="00CA07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tb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nabijeb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D90D48-A128-442C-B264-BCA46C4D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2136</CharactersWithSpaces>
  <SharedDoc>false</SharedDoc>
  <HLinks>
    <vt:vector size="198" baseType="variant">
      <vt:variant>
        <vt:i4>3539018</vt:i4>
      </vt:variant>
      <vt:variant>
        <vt:i4>186</vt:i4>
      </vt:variant>
      <vt:variant>
        <vt:i4>0</vt:i4>
      </vt:variant>
      <vt:variant>
        <vt:i4>5</vt:i4>
      </vt:variant>
      <vt:variant>
        <vt:lpwstr>mailto:gfgeofencing7@gmail.com</vt:lpwstr>
      </vt:variant>
      <vt:variant>
        <vt:lpwstr/>
      </vt:variant>
      <vt:variant>
        <vt:i4>4784161</vt:i4>
      </vt:variant>
      <vt:variant>
        <vt:i4>183</vt:i4>
      </vt:variant>
      <vt:variant>
        <vt:i4>0</vt:i4>
      </vt:variant>
      <vt:variant>
        <vt:i4>5</vt:i4>
      </vt:variant>
      <vt:variant>
        <vt:lpwstr>mailto:m.bazadze@mail.ru</vt:lpwstr>
      </vt:variant>
      <vt:variant>
        <vt:lpwstr/>
      </vt:variant>
      <vt:variant>
        <vt:i4>5701673</vt:i4>
      </vt:variant>
      <vt:variant>
        <vt:i4>180</vt:i4>
      </vt:variant>
      <vt:variant>
        <vt:i4>0</vt:i4>
      </vt:variant>
      <vt:variant>
        <vt:i4>5</vt:i4>
      </vt:variant>
      <vt:variant>
        <vt:lpwstr>mailto:yfgulver@etu.edu.tr</vt:lpwstr>
      </vt:variant>
      <vt:variant>
        <vt:lpwstr/>
      </vt:variant>
      <vt:variant>
        <vt:i4>2293828</vt:i4>
      </vt:variant>
      <vt:variant>
        <vt:i4>177</vt:i4>
      </vt:variant>
      <vt:variant>
        <vt:i4>0</vt:i4>
      </vt:variant>
      <vt:variant>
        <vt:i4>5</vt:i4>
      </vt:variant>
      <vt:variant>
        <vt:lpwstr>mailto:skokochashvili@mdf.org.ge</vt:lpwstr>
      </vt:variant>
      <vt:variant>
        <vt:lpwstr/>
      </vt:variant>
      <vt:variant>
        <vt:i4>1507385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_Toc359243743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_Toc359243742</vt:lpwstr>
      </vt:variant>
      <vt:variant>
        <vt:i4>1507385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_Toc359243741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_Toc359243740</vt:lpwstr>
      </vt:variant>
      <vt:variant>
        <vt:i4>1048633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_Toc359243739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_Toc359243738</vt:lpwstr>
      </vt:variant>
      <vt:variant>
        <vt:i4>1048633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_Toc359243737</vt:lpwstr>
      </vt:variant>
      <vt:variant>
        <vt:i4>1048633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_Toc359243736</vt:lpwstr>
      </vt:variant>
      <vt:variant>
        <vt:i4>1048633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_Toc359243735</vt:lpwstr>
      </vt:variant>
      <vt:variant>
        <vt:i4>1048633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_Toc359243734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_Toc359243733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_Toc359243732</vt:lpwstr>
      </vt:variant>
      <vt:variant>
        <vt:i4>1048633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_Toc359243731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_Toc359243730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_Toc359243729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_Toc359243728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_Toc359243727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_Toc359243726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_Toc359243725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_Toc359243724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_Toc359243723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_Toc359243722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_Toc359243721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_Toc359243720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_Toc359243719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_Toc359243718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_Toc359243717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_Toc359243716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_Toc359243715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yfg</dc:creator>
  <cp:lastModifiedBy>t.tsintsadze</cp:lastModifiedBy>
  <cp:revision>10</cp:revision>
  <cp:lastPrinted>2014-06-12T09:11:00Z</cp:lastPrinted>
  <dcterms:created xsi:type="dcterms:W3CDTF">2015-05-11T11:38:00Z</dcterms:created>
  <dcterms:modified xsi:type="dcterms:W3CDTF">2015-05-18T23:49:00Z</dcterms:modified>
</cp:coreProperties>
</file>