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832" w:rsidRDefault="00483832" w:rsidP="00483832">
      <w:pPr>
        <w:pBdr>
          <w:top w:val="single" w:sz="4" w:space="0" w:color="auto"/>
          <w:left w:val="single" w:sz="4" w:space="4" w:color="auto"/>
          <w:bottom w:val="single" w:sz="4" w:space="18" w:color="auto"/>
          <w:right w:val="single" w:sz="4" w:space="5" w:color="auto"/>
        </w:pBdr>
        <w:tabs>
          <w:tab w:val="left" w:pos="2127"/>
        </w:tabs>
        <w:jc w:val="center"/>
        <w:rPr>
          <w:rFonts w:ascii="AcadNusx" w:hAnsi="AcadNusx"/>
          <w:b/>
          <w:sz w:val="28"/>
          <w:lang w:val="en-US"/>
        </w:rPr>
      </w:pPr>
    </w:p>
    <w:p w:rsidR="00483832" w:rsidRDefault="00483832" w:rsidP="00483832">
      <w:pPr>
        <w:pBdr>
          <w:top w:val="single" w:sz="4" w:space="0" w:color="auto"/>
          <w:left w:val="single" w:sz="4" w:space="4" w:color="auto"/>
          <w:bottom w:val="single" w:sz="4" w:space="18" w:color="auto"/>
          <w:right w:val="single" w:sz="4" w:space="5" w:color="auto"/>
        </w:pBdr>
        <w:tabs>
          <w:tab w:val="left" w:pos="2127"/>
        </w:tabs>
        <w:jc w:val="center"/>
        <w:rPr>
          <w:rFonts w:ascii="AcadNusx" w:hAnsi="AcadNusx"/>
          <w:b/>
          <w:sz w:val="28"/>
          <w:lang w:val="en-US"/>
        </w:rPr>
      </w:pPr>
      <w:r>
        <w:rPr>
          <w:rFonts w:ascii="AcadNusx" w:hAnsi="AcadNusx"/>
          <w:b/>
          <w:sz w:val="28"/>
          <w:lang w:val="en-US"/>
        </w:rPr>
        <w:t>`sisxlis</w:t>
      </w:r>
      <w:r w:rsidR="003C0207">
        <w:rPr>
          <w:rFonts w:ascii="AcadNusx" w:hAnsi="AcadNusx"/>
          <w:b/>
          <w:sz w:val="28"/>
          <w:lang w:val="en-US"/>
        </w:rPr>
        <w:t xml:space="preserve"> </w:t>
      </w:r>
      <w:r>
        <w:rPr>
          <w:rFonts w:ascii="AcadNusx" w:hAnsi="AcadNusx"/>
          <w:b/>
          <w:sz w:val="28"/>
          <w:lang w:val="en-US"/>
        </w:rPr>
        <w:t>samarTlis</w:t>
      </w:r>
      <w:r w:rsidR="003C0207">
        <w:rPr>
          <w:rFonts w:ascii="AcadNusx" w:hAnsi="AcadNusx"/>
          <w:b/>
          <w:sz w:val="28"/>
          <w:lang w:val="en-US"/>
        </w:rPr>
        <w:t xml:space="preserve"> </w:t>
      </w:r>
      <w:r>
        <w:rPr>
          <w:rFonts w:ascii="AcadNusx" w:hAnsi="AcadNusx"/>
          <w:b/>
          <w:sz w:val="28"/>
          <w:lang w:val="en-US"/>
        </w:rPr>
        <w:t>mecniereba</w:t>
      </w:r>
      <w:r w:rsidR="003C0207">
        <w:rPr>
          <w:rFonts w:ascii="AcadNusx" w:hAnsi="AcadNusx"/>
          <w:b/>
          <w:sz w:val="28"/>
          <w:lang w:val="en-US"/>
        </w:rPr>
        <w:t xml:space="preserve"> </w:t>
      </w:r>
      <w:r>
        <w:rPr>
          <w:rFonts w:ascii="AcadNusx" w:hAnsi="AcadNusx"/>
          <w:b/>
          <w:sz w:val="28"/>
          <w:lang w:val="en-US"/>
        </w:rPr>
        <w:t>erTian</w:t>
      </w:r>
      <w:r w:rsidR="003C0207">
        <w:rPr>
          <w:rFonts w:ascii="AcadNusx" w:hAnsi="AcadNusx"/>
          <w:b/>
          <w:sz w:val="28"/>
          <w:lang w:val="en-US"/>
        </w:rPr>
        <w:t xml:space="preserve"> </w:t>
      </w:r>
      <w:r>
        <w:rPr>
          <w:rFonts w:ascii="AcadNusx" w:hAnsi="AcadNusx"/>
          <w:b/>
          <w:sz w:val="28"/>
          <w:lang w:val="en-US"/>
        </w:rPr>
        <w:t>evropaSi”</w:t>
      </w:r>
    </w:p>
    <w:p w:rsidR="00483832" w:rsidRPr="00F4755B" w:rsidRDefault="00483832" w:rsidP="00483832">
      <w:pPr>
        <w:pBdr>
          <w:top w:val="single" w:sz="4" w:space="0" w:color="auto"/>
          <w:left w:val="single" w:sz="4" w:space="4" w:color="auto"/>
          <w:bottom w:val="single" w:sz="4" w:space="18" w:color="auto"/>
          <w:right w:val="single" w:sz="4" w:space="5" w:color="auto"/>
        </w:pBdr>
        <w:tabs>
          <w:tab w:val="left" w:pos="2127"/>
        </w:tabs>
        <w:jc w:val="center"/>
        <w:rPr>
          <w:rFonts w:ascii="AcadNusx" w:hAnsi="AcadNusx"/>
          <w:b/>
          <w:sz w:val="28"/>
          <w:lang w:val="en-US"/>
        </w:rPr>
      </w:pPr>
      <w:r>
        <w:rPr>
          <w:rFonts w:ascii="AcadNusx" w:hAnsi="AcadNusx"/>
          <w:b/>
          <w:sz w:val="28"/>
          <w:lang w:val="en-US"/>
        </w:rPr>
        <w:t>qarTul-</w:t>
      </w:r>
      <w:r w:rsidRPr="00766587">
        <w:rPr>
          <w:rFonts w:ascii="AcadNusx" w:hAnsi="AcadNusx"/>
          <w:b/>
          <w:sz w:val="28"/>
          <w:lang w:val="en-US"/>
        </w:rPr>
        <w:t>germanul</w:t>
      </w:r>
      <w:r>
        <w:rPr>
          <w:rFonts w:ascii="AcadNusx" w:hAnsi="AcadNusx"/>
          <w:b/>
          <w:sz w:val="28"/>
          <w:lang w:val="en-US"/>
        </w:rPr>
        <w:t>i</w:t>
      </w:r>
      <w:r w:rsidR="003C0207">
        <w:rPr>
          <w:rFonts w:ascii="AcadNusx" w:hAnsi="AcadNusx"/>
          <w:b/>
          <w:sz w:val="28"/>
          <w:lang w:val="en-US"/>
        </w:rPr>
        <w:t xml:space="preserve"> </w:t>
      </w:r>
      <w:r w:rsidRPr="00766587">
        <w:rPr>
          <w:rFonts w:ascii="AcadNusx" w:hAnsi="AcadNusx"/>
          <w:b/>
          <w:sz w:val="28"/>
          <w:lang w:val="en-US"/>
        </w:rPr>
        <w:t>konferencia</w:t>
      </w:r>
      <w:r w:rsidR="003C0207">
        <w:rPr>
          <w:rFonts w:ascii="AcadNusx" w:hAnsi="AcadNusx"/>
          <w:b/>
          <w:sz w:val="28"/>
          <w:lang w:val="en-US"/>
        </w:rPr>
        <w:t xml:space="preserve"> </w:t>
      </w:r>
      <w:r w:rsidR="00F4755B">
        <w:rPr>
          <w:rFonts w:ascii="AcadNusx" w:hAnsi="AcadNusx"/>
          <w:b/>
          <w:sz w:val="28"/>
          <w:lang w:val="en-US"/>
        </w:rPr>
        <w:t>sisxlis</w:t>
      </w:r>
      <w:r w:rsidR="003C0207">
        <w:rPr>
          <w:rFonts w:ascii="AcadNusx" w:hAnsi="AcadNusx"/>
          <w:b/>
          <w:sz w:val="28"/>
          <w:lang w:val="en-US"/>
        </w:rPr>
        <w:t xml:space="preserve"> </w:t>
      </w:r>
      <w:r w:rsidR="00F4755B">
        <w:rPr>
          <w:rFonts w:ascii="AcadNusx" w:hAnsi="AcadNusx"/>
          <w:b/>
          <w:sz w:val="28"/>
          <w:lang w:val="en-US"/>
        </w:rPr>
        <w:t>samarTalSi</w:t>
      </w:r>
    </w:p>
    <w:p w:rsidR="00483832" w:rsidRDefault="00483832" w:rsidP="00483832">
      <w:pPr>
        <w:pBdr>
          <w:top w:val="single" w:sz="4" w:space="0" w:color="auto"/>
          <w:left w:val="single" w:sz="4" w:space="4" w:color="auto"/>
          <w:bottom w:val="single" w:sz="4" w:space="18" w:color="auto"/>
          <w:right w:val="single" w:sz="4" w:space="5" w:color="auto"/>
        </w:pBdr>
        <w:tabs>
          <w:tab w:val="left" w:pos="2127"/>
        </w:tabs>
        <w:jc w:val="center"/>
        <w:rPr>
          <w:rFonts w:ascii="AcadNusx" w:hAnsi="AcadNusx"/>
          <w:b/>
          <w:sz w:val="28"/>
          <w:lang w:val="en-US"/>
        </w:rPr>
      </w:pPr>
      <w:r>
        <w:rPr>
          <w:rFonts w:ascii="AcadNusx" w:hAnsi="AcadNusx"/>
          <w:b/>
          <w:sz w:val="28"/>
          <w:lang w:val="en-US"/>
        </w:rPr>
        <w:t>8-10 oqtomberi</w:t>
      </w:r>
      <w:r w:rsidRPr="00766587">
        <w:rPr>
          <w:rFonts w:ascii="AcadNusx" w:hAnsi="AcadNusx"/>
          <w:b/>
          <w:sz w:val="28"/>
          <w:lang w:val="en-US"/>
        </w:rPr>
        <w:t>, 201</w:t>
      </w:r>
      <w:r>
        <w:rPr>
          <w:rFonts w:ascii="AcadNusx" w:hAnsi="AcadNusx"/>
          <w:b/>
          <w:sz w:val="28"/>
          <w:lang w:val="en-US"/>
        </w:rPr>
        <w:t>5</w:t>
      </w:r>
    </w:p>
    <w:p w:rsidR="00483832" w:rsidRDefault="00483832" w:rsidP="00483832">
      <w:pPr>
        <w:pBdr>
          <w:top w:val="single" w:sz="4" w:space="0" w:color="auto"/>
          <w:left w:val="single" w:sz="4" w:space="4" w:color="auto"/>
          <w:bottom w:val="single" w:sz="4" w:space="18" w:color="auto"/>
          <w:right w:val="single" w:sz="4" w:space="5" w:color="auto"/>
        </w:pBdr>
        <w:tabs>
          <w:tab w:val="left" w:pos="2127"/>
        </w:tabs>
        <w:jc w:val="center"/>
        <w:rPr>
          <w:rFonts w:cs="Calibri"/>
          <w:b/>
          <w:sz w:val="36"/>
          <w:szCs w:val="36"/>
        </w:rPr>
      </w:pPr>
      <w:r>
        <w:rPr>
          <w:rFonts w:ascii="AcadNusx" w:hAnsi="AcadNusx"/>
          <w:b/>
          <w:sz w:val="28"/>
        </w:rPr>
        <w:t>Tbilisi, saqarTvelo</w:t>
      </w:r>
    </w:p>
    <w:p w:rsidR="00483832" w:rsidRDefault="00483832" w:rsidP="00483832">
      <w:pPr>
        <w:pStyle w:val="Header"/>
        <w:tabs>
          <w:tab w:val="left" w:pos="2127"/>
        </w:tabs>
        <w:spacing w:line="276" w:lineRule="auto"/>
        <w:rPr>
          <w:rFonts w:asciiTheme="minorHAnsi" w:hAnsiTheme="minorHAnsi" w:cstheme="minorHAnsi"/>
          <w:b/>
          <w:sz w:val="22"/>
          <w:szCs w:val="22"/>
          <w:lang w:val="en-US"/>
        </w:rPr>
      </w:pPr>
    </w:p>
    <w:tbl>
      <w:tblPr>
        <w:tblW w:w="95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032"/>
        <w:gridCol w:w="4538"/>
      </w:tblGrid>
      <w:tr w:rsidR="00483832" w:rsidRPr="00AF1FB3" w:rsidTr="005C6B8B">
        <w:tc>
          <w:tcPr>
            <w:tcW w:w="5032" w:type="dxa"/>
          </w:tcPr>
          <w:p w:rsidR="00483832" w:rsidRDefault="00483832">
            <w:pPr>
              <w:rPr>
                <w:rFonts w:cstheme="minorHAnsi"/>
                <w:b/>
                <w:u w:val="single"/>
                <w:lang w:val="de-DE"/>
              </w:rPr>
            </w:pPr>
            <w:r>
              <w:rPr>
                <w:b/>
              </w:rPr>
              <w:br w:type="page"/>
            </w:r>
            <w:r>
              <w:rPr>
                <w:rFonts w:ascii="AcadNusx" w:hAnsi="AcadNusx"/>
                <w:b/>
                <w:lang w:val="de-DE"/>
              </w:rPr>
              <w:t>organizatorebi</w:t>
            </w:r>
            <w:r>
              <w:rPr>
                <w:rFonts w:cstheme="minorHAnsi"/>
                <w:b/>
                <w:u w:val="single"/>
                <w:lang w:val="de-DE"/>
              </w:rPr>
              <w:t>:</w:t>
            </w:r>
          </w:p>
          <w:p w:rsidR="00483832" w:rsidRDefault="00483832">
            <w:pPr>
              <w:pStyle w:val="NoSpacing"/>
              <w:spacing w:line="276" w:lineRule="auto"/>
              <w:rPr>
                <w:rFonts w:asciiTheme="minorHAnsi" w:hAnsiTheme="minorHAnsi"/>
              </w:rPr>
            </w:pPr>
          </w:p>
          <w:p w:rsidR="00483832" w:rsidRDefault="00483832">
            <w:pPr>
              <w:pStyle w:val="NoSpacing"/>
              <w:spacing w:line="276" w:lineRule="auto"/>
              <w:rPr>
                <w:rFonts w:asciiTheme="minorHAnsi" w:hAnsiTheme="minorHAnsi"/>
              </w:rPr>
            </w:pPr>
          </w:p>
          <w:p w:rsidR="00483832" w:rsidRDefault="00483832">
            <w:pPr>
              <w:pStyle w:val="NoSpacing"/>
              <w:spacing w:line="276" w:lineRule="auto"/>
              <w:rPr>
                <w:rFonts w:asciiTheme="minorHAnsi" w:hAnsiTheme="minorHAnsi"/>
              </w:rPr>
            </w:pPr>
          </w:p>
          <w:p w:rsidR="00483832" w:rsidRDefault="00483832">
            <w:pPr>
              <w:pStyle w:val="NoSpacing"/>
              <w:spacing w:line="276" w:lineRule="auto"/>
              <w:rPr>
                <w:rFonts w:asciiTheme="minorHAnsi" w:hAnsiTheme="minorHAnsi"/>
              </w:rPr>
            </w:pPr>
          </w:p>
          <w:p w:rsidR="00483832" w:rsidRDefault="00483832">
            <w:pPr>
              <w:pStyle w:val="NoSpacing"/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4538" w:type="dxa"/>
          </w:tcPr>
          <w:p w:rsidR="005C6B8B" w:rsidRPr="005C6B8B" w:rsidRDefault="00B444EF">
            <w:pPr>
              <w:pStyle w:val="NoSpacing"/>
              <w:spacing w:line="276" w:lineRule="auto"/>
              <w:rPr>
                <w:rFonts w:ascii="AcadNusx" w:hAnsi="AcadNusx"/>
                <w:b/>
              </w:rPr>
            </w:pPr>
            <w:r>
              <w:rPr>
                <w:rFonts w:ascii="AcadNusx" w:hAnsi="AcadNusx"/>
                <w:b/>
                <w:i/>
              </w:rPr>
              <w:t>m</w:t>
            </w:r>
            <w:r w:rsidR="005C6B8B" w:rsidRPr="00891354">
              <w:rPr>
                <w:rFonts w:ascii="AcadNusx" w:hAnsi="AcadNusx"/>
                <w:b/>
                <w:i/>
              </w:rPr>
              <w:t>artin</w:t>
            </w:r>
            <w:r>
              <w:rPr>
                <w:rFonts w:ascii="AcadNusx" w:hAnsi="AcadNusx"/>
                <w:b/>
                <w:i/>
              </w:rPr>
              <w:t xml:space="preserve"> </w:t>
            </w:r>
            <w:r w:rsidR="005C6B8B" w:rsidRPr="00891354">
              <w:rPr>
                <w:rFonts w:ascii="AcadNusx" w:hAnsi="AcadNusx"/>
                <w:b/>
                <w:i/>
              </w:rPr>
              <w:t>hegeri</w:t>
            </w:r>
            <w:r w:rsidR="005C6B8B">
              <w:rPr>
                <w:rFonts w:ascii="AcadNusx" w:hAnsi="AcadNusx"/>
              </w:rPr>
              <w:t>, berlinis</w:t>
            </w:r>
            <w:r w:rsidR="008360A0">
              <w:rPr>
                <w:rFonts w:ascii="AcadNusx" w:hAnsi="AcadNusx"/>
              </w:rPr>
              <w:t xml:space="preserve"> </w:t>
            </w:r>
            <w:r w:rsidR="005C6B8B">
              <w:rPr>
                <w:rFonts w:ascii="AcadNusx" w:hAnsi="AcadNusx"/>
              </w:rPr>
              <w:t>humboldtis</w:t>
            </w:r>
            <w:r w:rsidR="008360A0">
              <w:rPr>
                <w:rFonts w:ascii="AcadNusx" w:hAnsi="AcadNusx"/>
              </w:rPr>
              <w:t xml:space="preserve"> </w:t>
            </w:r>
            <w:r w:rsidR="005C6B8B">
              <w:rPr>
                <w:rFonts w:ascii="AcadNusx" w:hAnsi="AcadNusx"/>
              </w:rPr>
              <w:t>universitetis</w:t>
            </w:r>
            <w:r w:rsidR="008360A0">
              <w:rPr>
                <w:rFonts w:ascii="AcadNusx" w:hAnsi="AcadNusx"/>
              </w:rPr>
              <w:t xml:space="preserve"> </w:t>
            </w:r>
            <w:r w:rsidR="005C6B8B">
              <w:rPr>
                <w:rFonts w:ascii="AcadNusx" w:hAnsi="AcadNusx"/>
              </w:rPr>
              <w:t>profesori</w:t>
            </w:r>
          </w:p>
          <w:p w:rsidR="005C6B8B" w:rsidRPr="005C6B8B" w:rsidRDefault="005C6B8B">
            <w:pPr>
              <w:pStyle w:val="NoSpacing"/>
              <w:spacing w:line="276" w:lineRule="auto"/>
              <w:rPr>
                <w:rFonts w:ascii="AcadNusx" w:hAnsi="AcadNusx"/>
                <w:b/>
              </w:rPr>
            </w:pPr>
          </w:p>
          <w:p w:rsidR="00483832" w:rsidRPr="00DB7631" w:rsidRDefault="00483832">
            <w:pPr>
              <w:pStyle w:val="NoSpacing"/>
              <w:spacing w:line="276" w:lineRule="auto"/>
              <w:rPr>
                <w:rFonts w:ascii="AcadNusx" w:hAnsi="AcadNusx"/>
                <w:b/>
                <w:lang w:val="en-US"/>
              </w:rPr>
            </w:pPr>
            <w:r w:rsidRPr="00891354">
              <w:rPr>
                <w:rFonts w:ascii="AcadNusx" w:hAnsi="AcadNusx"/>
                <w:b/>
                <w:i/>
                <w:lang w:val="en-US"/>
              </w:rPr>
              <w:t>merab</w:t>
            </w:r>
            <w:r w:rsidR="00B444EF">
              <w:rPr>
                <w:rFonts w:ascii="AcadNusx" w:hAnsi="AcadNusx"/>
                <w:b/>
                <w:i/>
                <w:lang w:val="en-US"/>
              </w:rPr>
              <w:t xml:space="preserve"> </w:t>
            </w:r>
            <w:r w:rsidRPr="00891354">
              <w:rPr>
                <w:rFonts w:ascii="AcadNusx" w:hAnsi="AcadNusx"/>
                <w:b/>
                <w:i/>
                <w:lang w:val="en-US"/>
              </w:rPr>
              <w:t>turava</w:t>
            </w:r>
            <w:r w:rsidRPr="00DB7631">
              <w:rPr>
                <w:rFonts w:ascii="AcadNusx" w:hAnsi="AcadNusx"/>
                <w:b/>
                <w:lang w:val="en-US"/>
              </w:rPr>
              <w:t xml:space="preserve">, </w:t>
            </w:r>
            <w:r w:rsidRPr="00DB7631">
              <w:rPr>
                <w:rFonts w:ascii="AcadNusx" w:hAnsi="AcadNusx"/>
                <w:lang w:val="en-US"/>
              </w:rPr>
              <w:t>saqarTvelos</w:t>
            </w:r>
            <w:r w:rsidR="008360A0">
              <w:rPr>
                <w:rFonts w:ascii="AcadNusx" w:hAnsi="AcadNusx"/>
                <w:lang w:val="en-US"/>
              </w:rPr>
              <w:t xml:space="preserve"> </w:t>
            </w:r>
            <w:r w:rsidRPr="00DB7631">
              <w:rPr>
                <w:rFonts w:ascii="AcadNusx" w:hAnsi="AcadNusx"/>
                <w:lang w:val="en-US"/>
              </w:rPr>
              <w:t>sakonstitucio</w:t>
            </w:r>
            <w:r w:rsidR="008360A0">
              <w:rPr>
                <w:rFonts w:ascii="AcadNusx" w:hAnsi="AcadNusx"/>
                <w:lang w:val="en-US"/>
              </w:rPr>
              <w:t xml:space="preserve"> </w:t>
            </w:r>
            <w:r w:rsidRPr="00DB7631">
              <w:rPr>
                <w:rFonts w:ascii="AcadNusx" w:hAnsi="AcadNusx"/>
                <w:lang w:val="en-US"/>
              </w:rPr>
              <w:t>sas</w:t>
            </w:r>
            <w:r w:rsidR="004216E2" w:rsidRPr="00DB7631">
              <w:rPr>
                <w:rFonts w:ascii="AcadNusx" w:hAnsi="AcadNusx"/>
                <w:lang w:val="en-US"/>
              </w:rPr>
              <w:t>amarTlos</w:t>
            </w:r>
            <w:r w:rsidR="008360A0">
              <w:rPr>
                <w:rFonts w:ascii="AcadNusx" w:hAnsi="AcadNusx"/>
                <w:lang w:val="en-US"/>
              </w:rPr>
              <w:t xml:space="preserve"> </w:t>
            </w:r>
            <w:r w:rsidR="004216E2" w:rsidRPr="00DB7631">
              <w:rPr>
                <w:rFonts w:ascii="AcadNusx" w:hAnsi="AcadNusx"/>
                <w:lang w:val="en-US"/>
              </w:rPr>
              <w:t>mosamarTle,  Tsu-s profesori</w:t>
            </w:r>
          </w:p>
          <w:p w:rsidR="00483832" w:rsidRPr="005C6B8B" w:rsidRDefault="00483832">
            <w:pPr>
              <w:pStyle w:val="NoSpacing"/>
              <w:spacing w:line="276" w:lineRule="auto"/>
              <w:rPr>
                <w:rFonts w:ascii="AcadNusx" w:hAnsi="AcadNusx"/>
                <w:lang w:val="en-US"/>
              </w:rPr>
            </w:pPr>
          </w:p>
        </w:tc>
      </w:tr>
      <w:tr w:rsidR="00483832" w:rsidRPr="00766587" w:rsidTr="005C6B8B">
        <w:tc>
          <w:tcPr>
            <w:tcW w:w="5032" w:type="dxa"/>
          </w:tcPr>
          <w:p w:rsidR="00483832" w:rsidRPr="005C6B8B" w:rsidRDefault="00483832">
            <w:pPr>
              <w:pStyle w:val="NoSpacing"/>
              <w:spacing w:line="276" w:lineRule="auto"/>
              <w:rPr>
                <w:rFonts w:ascii="AcadNusx" w:hAnsi="AcadNusx"/>
                <w:b/>
                <w:u w:val="single"/>
                <w:lang w:val="en-US"/>
              </w:rPr>
            </w:pPr>
          </w:p>
          <w:p w:rsidR="00483832" w:rsidRDefault="00B444EF">
            <w:pPr>
              <w:pStyle w:val="NoSpacing"/>
              <w:spacing w:line="276" w:lineRule="auto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="AcadNusx" w:hAnsi="AcadNusx"/>
                <w:b/>
                <w:u w:val="single"/>
              </w:rPr>
              <w:t>s</w:t>
            </w:r>
            <w:r w:rsidR="00483832">
              <w:rPr>
                <w:rFonts w:ascii="AcadNusx" w:hAnsi="AcadNusx"/>
                <w:b/>
                <w:u w:val="single"/>
              </w:rPr>
              <w:t>akontaqto</w:t>
            </w:r>
            <w:r>
              <w:rPr>
                <w:rFonts w:ascii="AcadNusx" w:hAnsi="AcadNusx"/>
                <w:b/>
                <w:u w:val="single"/>
              </w:rPr>
              <w:t xml:space="preserve"> </w:t>
            </w:r>
            <w:r w:rsidR="00483832">
              <w:rPr>
                <w:rFonts w:ascii="AcadNusx" w:hAnsi="AcadNusx"/>
                <w:b/>
                <w:u w:val="single"/>
              </w:rPr>
              <w:t>pirebi</w:t>
            </w:r>
            <w:r w:rsidR="00483832">
              <w:rPr>
                <w:rFonts w:asciiTheme="minorHAnsi" w:hAnsiTheme="minorHAnsi"/>
                <w:b/>
                <w:u w:val="single"/>
              </w:rPr>
              <w:t>:</w:t>
            </w:r>
          </w:p>
        </w:tc>
        <w:tc>
          <w:tcPr>
            <w:tcW w:w="4538" w:type="dxa"/>
          </w:tcPr>
          <w:p w:rsidR="00483832" w:rsidRDefault="00483832">
            <w:pPr>
              <w:pStyle w:val="NoSpacing"/>
              <w:spacing w:line="276" w:lineRule="auto"/>
              <w:rPr>
                <w:rFonts w:ascii="AcadNusx" w:hAnsi="AcadNusx"/>
                <w:b/>
              </w:rPr>
            </w:pPr>
          </w:p>
          <w:p w:rsidR="00483832" w:rsidRDefault="00483832">
            <w:pPr>
              <w:pStyle w:val="NoSpacing"/>
              <w:spacing w:line="276" w:lineRule="auto"/>
              <w:rPr>
                <w:rFonts w:ascii="AcadNusx" w:hAnsi="AcadNusx"/>
              </w:rPr>
            </w:pPr>
            <w:r w:rsidRPr="00891354">
              <w:rPr>
                <w:rFonts w:ascii="AcadNusx" w:hAnsi="AcadNusx"/>
                <w:b/>
                <w:i/>
              </w:rPr>
              <w:t>anri oxanaSvili</w:t>
            </w:r>
            <w:r>
              <w:rPr>
                <w:rFonts w:ascii="AcadNusx" w:hAnsi="AcadNusx"/>
                <w:b/>
              </w:rPr>
              <w:t xml:space="preserve">, </w:t>
            </w:r>
            <w:r>
              <w:rPr>
                <w:rFonts w:ascii="AcadNusx" w:hAnsi="AcadNusx"/>
              </w:rPr>
              <w:t>Tsu-s asistent-profesori (551 070248)</w:t>
            </w:r>
          </w:p>
          <w:p w:rsidR="00FA53E5" w:rsidRDefault="00FA53E5">
            <w:pPr>
              <w:pStyle w:val="NoSpacing"/>
              <w:spacing w:line="276" w:lineRule="auto"/>
              <w:rPr>
                <w:rFonts w:ascii="AcadNusx" w:hAnsi="AcadNusx"/>
              </w:rPr>
            </w:pPr>
          </w:p>
          <w:p w:rsidR="008360A0" w:rsidRDefault="00FA53E5">
            <w:pPr>
              <w:pStyle w:val="NoSpacing"/>
              <w:spacing w:line="276" w:lineRule="auto"/>
              <w:rPr>
                <w:rFonts w:ascii="AcadNusx" w:hAnsi="AcadNusx"/>
              </w:rPr>
            </w:pPr>
            <w:r w:rsidRPr="00891354">
              <w:rPr>
                <w:rFonts w:ascii="AcadNusx" w:hAnsi="AcadNusx"/>
                <w:b/>
                <w:i/>
              </w:rPr>
              <w:t>Temur cqitiSvili</w:t>
            </w:r>
            <w:r>
              <w:rPr>
                <w:rFonts w:ascii="AcadNusx" w:hAnsi="AcadNusx"/>
              </w:rPr>
              <w:t>, Tsu-s asistent-profesori, samarTli</w:t>
            </w:r>
            <w:r w:rsidR="008360A0">
              <w:rPr>
                <w:rFonts w:ascii="AcadNusx" w:hAnsi="AcadNusx"/>
              </w:rPr>
              <w:t xml:space="preserve">s </w:t>
            </w:r>
            <w:r>
              <w:rPr>
                <w:rFonts w:ascii="AcadNusx" w:hAnsi="AcadNusx"/>
              </w:rPr>
              <w:t>doqtori</w:t>
            </w:r>
          </w:p>
          <w:p w:rsidR="00FA53E5" w:rsidRDefault="00142498">
            <w:pPr>
              <w:pStyle w:val="NoSpacing"/>
              <w:spacing w:line="276" w:lineRule="auto"/>
              <w:rPr>
                <w:rFonts w:ascii="AcadNusx" w:hAnsi="AcadNusx"/>
              </w:rPr>
            </w:pPr>
            <w:r>
              <w:rPr>
                <w:rFonts w:ascii="AcadNusx" w:hAnsi="AcadNusx"/>
              </w:rPr>
              <w:t>(595 313989)</w:t>
            </w:r>
          </w:p>
        </w:tc>
      </w:tr>
      <w:tr w:rsidR="00483832" w:rsidTr="005C6B8B">
        <w:tc>
          <w:tcPr>
            <w:tcW w:w="5032" w:type="dxa"/>
          </w:tcPr>
          <w:p w:rsidR="00483832" w:rsidRDefault="00483832">
            <w:pPr>
              <w:pStyle w:val="NoSpacing"/>
              <w:spacing w:line="360" w:lineRule="auto"/>
              <w:rPr>
                <w:rFonts w:ascii="AcadNusx" w:hAnsi="AcadNusx"/>
                <w:b/>
                <w:u w:val="single"/>
              </w:rPr>
            </w:pPr>
          </w:p>
          <w:p w:rsidR="00483832" w:rsidRDefault="00483832">
            <w:pPr>
              <w:pStyle w:val="NoSpacing"/>
              <w:spacing w:line="360" w:lineRule="auto"/>
              <w:rPr>
                <w:rFonts w:ascii="AcadNusx" w:hAnsi="AcadNusx"/>
                <w:b/>
                <w:u w:val="single"/>
              </w:rPr>
            </w:pPr>
          </w:p>
          <w:p w:rsidR="00483832" w:rsidRDefault="00483832">
            <w:pPr>
              <w:pStyle w:val="NoSpacing"/>
              <w:spacing w:line="360" w:lineRule="auto"/>
              <w:rPr>
                <w:rFonts w:ascii="AcadNusx" w:hAnsi="AcadNusx"/>
                <w:b/>
                <w:u w:val="single"/>
              </w:rPr>
            </w:pPr>
          </w:p>
          <w:p w:rsidR="00483832" w:rsidRDefault="00483832">
            <w:pPr>
              <w:pStyle w:val="NoSpacing"/>
              <w:spacing w:line="360" w:lineRule="auto"/>
              <w:rPr>
                <w:rFonts w:ascii="AcadNusx" w:hAnsi="AcadNusx"/>
                <w:b/>
                <w:u w:val="single"/>
              </w:rPr>
            </w:pPr>
          </w:p>
          <w:p w:rsidR="00483832" w:rsidRDefault="00483832">
            <w:pPr>
              <w:pStyle w:val="NoSpacing"/>
              <w:spacing w:line="360" w:lineRule="auto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="AcadNusx" w:hAnsi="AcadNusx"/>
                <w:b/>
                <w:u w:val="single"/>
              </w:rPr>
              <w:t>RonisZiebisadgili</w:t>
            </w:r>
            <w:r>
              <w:rPr>
                <w:rFonts w:asciiTheme="minorHAnsi" w:hAnsiTheme="minorHAnsi"/>
                <w:b/>
                <w:u w:val="single"/>
              </w:rPr>
              <w:t xml:space="preserve">:                                                      </w:t>
            </w:r>
          </w:p>
        </w:tc>
        <w:tc>
          <w:tcPr>
            <w:tcW w:w="4538" w:type="dxa"/>
          </w:tcPr>
          <w:p w:rsidR="00483832" w:rsidRDefault="00483832">
            <w:pPr>
              <w:pStyle w:val="NoSpacing"/>
              <w:spacing w:line="276" w:lineRule="auto"/>
              <w:rPr>
                <w:rFonts w:ascii="AcadNusx" w:hAnsi="AcadNusx"/>
                <w:b/>
                <w:lang w:val="fr-FR"/>
              </w:rPr>
            </w:pPr>
          </w:p>
          <w:p w:rsidR="00483832" w:rsidRDefault="00B444EF">
            <w:pPr>
              <w:pStyle w:val="NoSpacing"/>
              <w:spacing w:line="276" w:lineRule="auto"/>
              <w:rPr>
                <w:rFonts w:ascii="AcadNusx" w:hAnsi="AcadNusx"/>
                <w:b/>
                <w:lang w:val="fr-FR"/>
              </w:rPr>
            </w:pPr>
            <w:r>
              <w:rPr>
                <w:rFonts w:ascii="AcadNusx" w:hAnsi="AcadNusx"/>
                <w:b/>
                <w:i/>
                <w:lang w:val="fr-FR"/>
              </w:rPr>
              <w:t>g</w:t>
            </w:r>
            <w:r w:rsidR="00483832" w:rsidRPr="00891354">
              <w:rPr>
                <w:rFonts w:ascii="AcadNusx" w:hAnsi="AcadNusx"/>
                <w:b/>
                <w:i/>
                <w:lang w:val="fr-FR"/>
              </w:rPr>
              <w:t>iorgi</w:t>
            </w:r>
            <w:r>
              <w:rPr>
                <w:rFonts w:ascii="AcadNusx" w:hAnsi="AcadNusx"/>
                <w:b/>
                <w:i/>
                <w:lang w:val="fr-FR"/>
              </w:rPr>
              <w:t xml:space="preserve"> </w:t>
            </w:r>
            <w:r w:rsidR="00483832" w:rsidRPr="00891354">
              <w:rPr>
                <w:rFonts w:ascii="AcadNusx" w:hAnsi="AcadNusx"/>
                <w:b/>
                <w:i/>
                <w:lang w:val="fr-FR"/>
              </w:rPr>
              <w:t>dgebuaZe</w:t>
            </w:r>
            <w:r w:rsidR="00483832">
              <w:rPr>
                <w:rFonts w:ascii="AcadNusx" w:hAnsi="AcadNusx"/>
                <w:b/>
                <w:lang w:val="fr-FR"/>
              </w:rPr>
              <w:t xml:space="preserve">, </w:t>
            </w:r>
            <w:r w:rsidR="00483832">
              <w:rPr>
                <w:rFonts w:ascii="AcadNusx" w:hAnsi="AcadNusx"/>
                <w:lang w:val="fr-FR"/>
              </w:rPr>
              <w:t>Tsu-s iuridiuli</w:t>
            </w:r>
            <w:r w:rsidR="008360A0">
              <w:rPr>
                <w:rFonts w:ascii="AcadNusx" w:hAnsi="AcadNusx"/>
                <w:lang w:val="fr-FR"/>
              </w:rPr>
              <w:t xml:space="preserve"> </w:t>
            </w:r>
            <w:r w:rsidR="00483832">
              <w:rPr>
                <w:rFonts w:ascii="AcadNusx" w:hAnsi="AcadNusx"/>
                <w:lang w:val="fr-FR"/>
              </w:rPr>
              <w:t>fakultetis</w:t>
            </w:r>
            <w:r w:rsidR="008360A0">
              <w:rPr>
                <w:rFonts w:ascii="AcadNusx" w:hAnsi="AcadNusx"/>
                <w:lang w:val="fr-FR"/>
              </w:rPr>
              <w:t xml:space="preserve"> </w:t>
            </w:r>
            <w:r w:rsidR="00483832">
              <w:rPr>
                <w:rFonts w:ascii="AcadNusx" w:hAnsi="AcadNusx"/>
                <w:lang w:val="fr-FR"/>
              </w:rPr>
              <w:t>doqtoranti, mowveuli</w:t>
            </w:r>
            <w:r w:rsidR="008360A0">
              <w:rPr>
                <w:rFonts w:ascii="AcadNusx" w:hAnsi="AcadNusx"/>
                <w:lang w:val="fr-FR"/>
              </w:rPr>
              <w:t xml:space="preserve"> </w:t>
            </w:r>
            <w:r w:rsidR="00483832">
              <w:rPr>
                <w:rFonts w:ascii="AcadNusx" w:hAnsi="AcadNusx"/>
                <w:lang w:val="fr-FR"/>
              </w:rPr>
              <w:t>leqtori (599 939922)</w:t>
            </w:r>
          </w:p>
          <w:p w:rsidR="00483832" w:rsidRDefault="00483832">
            <w:pPr>
              <w:pStyle w:val="NoSpacing"/>
              <w:spacing w:line="276" w:lineRule="auto"/>
              <w:rPr>
                <w:rFonts w:ascii="AcadNusx" w:hAnsi="AcadNusx"/>
                <w:b/>
                <w:lang w:val="fr-FR"/>
              </w:rPr>
            </w:pPr>
          </w:p>
          <w:p w:rsidR="00483832" w:rsidRPr="00FF2360" w:rsidRDefault="00483832">
            <w:pPr>
              <w:pStyle w:val="NoSpacing"/>
              <w:spacing w:line="276" w:lineRule="auto"/>
              <w:rPr>
                <w:rFonts w:ascii="AcadNusx" w:hAnsi="AcadNusx"/>
                <w:lang w:val="fr-FR"/>
              </w:rPr>
            </w:pPr>
            <w:r w:rsidRPr="00FF2360">
              <w:rPr>
                <w:rFonts w:ascii="AcadNusx" w:hAnsi="AcadNusx"/>
                <w:lang w:val="fr-FR"/>
              </w:rPr>
              <w:t>saqarTvelos</w:t>
            </w:r>
            <w:r w:rsidR="008360A0">
              <w:rPr>
                <w:rFonts w:ascii="AcadNusx" w:hAnsi="AcadNusx"/>
                <w:lang w:val="fr-FR"/>
              </w:rPr>
              <w:t xml:space="preserve"> </w:t>
            </w:r>
            <w:r w:rsidRPr="00FF2360">
              <w:rPr>
                <w:rFonts w:ascii="AcadNusx" w:hAnsi="AcadNusx"/>
                <w:lang w:val="fr-FR"/>
              </w:rPr>
              <w:t>uzenaesi</w:t>
            </w:r>
            <w:r w:rsidR="008360A0">
              <w:rPr>
                <w:rFonts w:ascii="AcadNusx" w:hAnsi="AcadNusx"/>
                <w:lang w:val="fr-FR"/>
              </w:rPr>
              <w:t xml:space="preserve"> </w:t>
            </w:r>
            <w:r w:rsidRPr="00FF2360">
              <w:rPr>
                <w:rFonts w:ascii="AcadNusx" w:hAnsi="AcadNusx"/>
                <w:lang w:val="fr-FR"/>
              </w:rPr>
              <w:t>sasamarTlo</w:t>
            </w:r>
          </w:p>
          <w:p w:rsidR="00483832" w:rsidRDefault="00483832">
            <w:pPr>
              <w:pStyle w:val="NoSpacing"/>
              <w:spacing w:line="276" w:lineRule="auto"/>
              <w:rPr>
                <w:rFonts w:ascii="AcadNusx" w:hAnsi="AcadNusx"/>
                <w:lang w:val="fr-FR"/>
              </w:rPr>
            </w:pPr>
            <w:r>
              <w:rPr>
                <w:rFonts w:ascii="AcadNusx" w:hAnsi="AcadNusx"/>
                <w:lang w:val="fr-FR"/>
              </w:rPr>
              <w:t>Zmebi</w:t>
            </w:r>
            <w:r w:rsidR="008360A0">
              <w:rPr>
                <w:rFonts w:ascii="AcadNusx" w:hAnsi="AcadNusx"/>
                <w:lang w:val="fr-FR"/>
              </w:rPr>
              <w:t xml:space="preserve"> </w:t>
            </w:r>
            <w:r>
              <w:rPr>
                <w:rFonts w:ascii="AcadNusx" w:hAnsi="AcadNusx"/>
                <w:lang w:val="fr-FR"/>
              </w:rPr>
              <w:t>zubalaSvilebis</w:t>
            </w:r>
            <w:r w:rsidR="008360A0">
              <w:rPr>
                <w:rFonts w:ascii="AcadNusx" w:hAnsi="AcadNusx"/>
                <w:lang w:val="fr-FR"/>
              </w:rPr>
              <w:t xml:space="preserve"> </w:t>
            </w:r>
            <w:r>
              <w:rPr>
                <w:rFonts w:ascii="AcadNusx" w:hAnsi="AcadNusx"/>
                <w:lang w:val="fr-FR"/>
              </w:rPr>
              <w:t>q., #32.</w:t>
            </w:r>
          </w:p>
          <w:p w:rsidR="00483832" w:rsidRDefault="00483832">
            <w:pPr>
              <w:pStyle w:val="NoSpacing"/>
              <w:spacing w:line="276" w:lineRule="auto"/>
              <w:rPr>
                <w:rFonts w:ascii="AcadNusx" w:hAnsi="AcadNusx"/>
                <w:lang w:val="fr-FR"/>
              </w:rPr>
            </w:pPr>
          </w:p>
          <w:p w:rsidR="00483832" w:rsidRPr="00FF2360" w:rsidRDefault="00483832">
            <w:pPr>
              <w:pStyle w:val="NoSpacing"/>
              <w:spacing w:line="276" w:lineRule="auto"/>
              <w:rPr>
                <w:rFonts w:ascii="AcadNusx" w:hAnsi="AcadNusx"/>
                <w:lang w:val="fr-FR"/>
              </w:rPr>
            </w:pPr>
            <w:r w:rsidRPr="00FF2360">
              <w:rPr>
                <w:rFonts w:ascii="AcadNusx" w:hAnsi="AcadNusx"/>
                <w:lang w:val="fr-FR"/>
              </w:rPr>
              <w:t>iv. javaxiSvilis</w:t>
            </w:r>
            <w:r w:rsidR="008360A0">
              <w:rPr>
                <w:rFonts w:ascii="AcadNusx" w:hAnsi="AcadNusx"/>
                <w:lang w:val="fr-FR"/>
              </w:rPr>
              <w:t xml:space="preserve"> </w:t>
            </w:r>
            <w:r w:rsidRPr="00FF2360">
              <w:rPr>
                <w:rFonts w:ascii="AcadNusx" w:hAnsi="AcadNusx"/>
                <w:lang w:val="fr-FR"/>
              </w:rPr>
              <w:t>saxelobis</w:t>
            </w:r>
            <w:r w:rsidR="008360A0">
              <w:rPr>
                <w:rFonts w:ascii="AcadNusx" w:hAnsi="AcadNusx"/>
                <w:lang w:val="fr-FR"/>
              </w:rPr>
              <w:t xml:space="preserve"> </w:t>
            </w:r>
            <w:r w:rsidRPr="00FF2360">
              <w:rPr>
                <w:rFonts w:ascii="AcadNusx" w:hAnsi="AcadNusx"/>
                <w:lang w:val="fr-FR"/>
              </w:rPr>
              <w:t>Tbilisis</w:t>
            </w:r>
            <w:r w:rsidR="008360A0">
              <w:rPr>
                <w:rFonts w:ascii="AcadNusx" w:hAnsi="AcadNusx"/>
                <w:lang w:val="fr-FR"/>
              </w:rPr>
              <w:t xml:space="preserve"> </w:t>
            </w:r>
            <w:r w:rsidRPr="00FF2360">
              <w:rPr>
                <w:rFonts w:ascii="AcadNusx" w:hAnsi="AcadNusx"/>
                <w:lang w:val="fr-FR"/>
              </w:rPr>
              <w:t>saxelmwifo</w:t>
            </w:r>
            <w:r w:rsidR="008360A0">
              <w:rPr>
                <w:rFonts w:ascii="AcadNusx" w:hAnsi="AcadNusx"/>
                <w:lang w:val="fr-FR"/>
              </w:rPr>
              <w:t xml:space="preserve"> </w:t>
            </w:r>
            <w:r w:rsidRPr="00FF2360">
              <w:rPr>
                <w:rFonts w:ascii="AcadNusx" w:hAnsi="AcadNusx"/>
                <w:lang w:val="fr-FR"/>
              </w:rPr>
              <w:t>universiteti</w:t>
            </w:r>
          </w:p>
          <w:p w:rsidR="00483832" w:rsidRDefault="008360A0" w:rsidP="008360A0">
            <w:pPr>
              <w:pStyle w:val="NoSpacing"/>
              <w:spacing w:line="276" w:lineRule="auto"/>
              <w:ind w:left="71"/>
              <w:rPr>
                <w:rFonts w:ascii="AcadNusx" w:hAnsi="AcadNusx"/>
                <w:lang w:val="fr-FR"/>
              </w:rPr>
            </w:pPr>
            <w:r>
              <w:rPr>
                <w:rFonts w:ascii="AcadNusx" w:hAnsi="AcadNusx"/>
                <w:lang w:val="fr-FR"/>
              </w:rPr>
              <w:t xml:space="preserve">i. </w:t>
            </w:r>
            <w:r w:rsidR="00483832">
              <w:rPr>
                <w:rFonts w:ascii="AcadNusx" w:hAnsi="AcadNusx"/>
                <w:lang w:val="fr-FR"/>
              </w:rPr>
              <w:t>WavWavaZis</w:t>
            </w:r>
            <w:r>
              <w:rPr>
                <w:rFonts w:ascii="AcadNusx" w:hAnsi="AcadNusx"/>
                <w:lang w:val="fr-FR"/>
              </w:rPr>
              <w:t xml:space="preserve"> gamziri, #1, iv. javaxiSvilis saxelobis auditoria</w:t>
            </w:r>
          </w:p>
          <w:p w:rsidR="00483832" w:rsidRDefault="00483832">
            <w:pPr>
              <w:pStyle w:val="NoSpacing"/>
              <w:spacing w:line="276" w:lineRule="auto"/>
              <w:ind w:left="355"/>
              <w:rPr>
                <w:rFonts w:ascii="AcadNusx" w:hAnsi="AcadNusx"/>
                <w:lang w:val="fr-FR"/>
              </w:rPr>
            </w:pPr>
          </w:p>
          <w:p w:rsidR="00483832" w:rsidRPr="00E03739" w:rsidRDefault="00483832">
            <w:pPr>
              <w:pStyle w:val="NoSpacing"/>
              <w:spacing w:line="276" w:lineRule="auto"/>
              <w:rPr>
                <w:rFonts w:ascii="AcadNusx" w:hAnsi="AcadNusx"/>
                <w:lang w:val="fr-FR"/>
              </w:rPr>
            </w:pPr>
            <w:r w:rsidRPr="00E03739">
              <w:rPr>
                <w:rFonts w:ascii="AcadNusx" w:hAnsi="AcadNusx"/>
                <w:lang w:val="fr-FR"/>
              </w:rPr>
              <w:t>Tbilisi, saqarTvelo</w:t>
            </w:r>
          </w:p>
        </w:tc>
      </w:tr>
      <w:tr w:rsidR="00483832" w:rsidTr="005C6B8B">
        <w:tc>
          <w:tcPr>
            <w:tcW w:w="5032" w:type="dxa"/>
          </w:tcPr>
          <w:p w:rsidR="00483832" w:rsidRDefault="00483832">
            <w:pPr>
              <w:pStyle w:val="NoSpacing"/>
              <w:spacing w:line="360" w:lineRule="auto"/>
              <w:rPr>
                <w:rFonts w:ascii="AcadNusx" w:hAnsi="AcadNusx"/>
                <w:b/>
                <w:u w:val="single"/>
              </w:rPr>
            </w:pPr>
          </w:p>
          <w:p w:rsidR="00483832" w:rsidRDefault="00483832">
            <w:pPr>
              <w:pStyle w:val="NoSpacing"/>
              <w:spacing w:line="360" w:lineRule="auto"/>
              <w:rPr>
                <w:rFonts w:ascii="AcadNusx" w:hAnsi="AcadNusx"/>
                <w:b/>
                <w:u w:val="single"/>
              </w:rPr>
            </w:pPr>
          </w:p>
          <w:p w:rsidR="00483832" w:rsidRDefault="00483832">
            <w:pPr>
              <w:pStyle w:val="NoSpacing"/>
              <w:spacing w:line="360" w:lineRule="auto"/>
              <w:rPr>
                <w:rFonts w:ascii="AcadNusx" w:hAnsi="AcadNusx"/>
                <w:b/>
                <w:u w:val="single"/>
              </w:rPr>
            </w:pPr>
          </w:p>
          <w:p w:rsidR="00483832" w:rsidRDefault="00483832">
            <w:pPr>
              <w:pStyle w:val="NoSpacing"/>
              <w:spacing w:line="360" w:lineRule="auto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="AcadNusx" w:hAnsi="AcadNusx"/>
                <w:b/>
                <w:u w:val="single"/>
              </w:rPr>
              <w:t>samuSaoenebi</w:t>
            </w:r>
            <w:r>
              <w:rPr>
                <w:rFonts w:asciiTheme="minorHAnsi" w:hAnsiTheme="minorHAnsi"/>
                <w:b/>
                <w:u w:val="single"/>
              </w:rPr>
              <w:t>:</w:t>
            </w:r>
          </w:p>
        </w:tc>
        <w:tc>
          <w:tcPr>
            <w:tcW w:w="4538" w:type="dxa"/>
          </w:tcPr>
          <w:p w:rsidR="00483832" w:rsidRDefault="00483832">
            <w:pPr>
              <w:pStyle w:val="NoSpacing"/>
              <w:spacing w:line="360" w:lineRule="auto"/>
              <w:rPr>
                <w:rFonts w:ascii="AcadNusx" w:hAnsi="AcadNusx"/>
                <w:b/>
              </w:rPr>
            </w:pPr>
          </w:p>
          <w:p w:rsidR="00483832" w:rsidRDefault="00483832">
            <w:pPr>
              <w:pStyle w:val="NoSpacing"/>
              <w:spacing w:line="360" w:lineRule="auto"/>
              <w:rPr>
                <w:rFonts w:ascii="AcadNusx" w:hAnsi="AcadNusx"/>
                <w:b/>
              </w:rPr>
            </w:pPr>
          </w:p>
          <w:p w:rsidR="00483832" w:rsidRDefault="00483832">
            <w:pPr>
              <w:pStyle w:val="NoSpacing"/>
              <w:spacing w:line="360" w:lineRule="auto"/>
              <w:rPr>
                <w:rFonts w:ascii="AcadNusx" w:hAnsi="AcadNusx"/>
                <w:b/>
              </w:rPr>
            </w:pPr>
          </w:p>
          <w:p w:rsidR="00483832" w:rsidRPr="00E03739" w:rsidRDefault="00483832">
            <w:pPr>
              <w:pStyle w:val="NoSpacing"/>
              <w:spacing w:line="360" w:lineRule="auto"/>
              <w:rPr>
                <w:rFonts w:ascii="AcadNusx" w:hAnsi="AcadNusx"/>
              </w:rPr>
            </w:pPr>
            <w:r w:rsidRPr="00E03739">
              <w:rPr>
                <w:rFonts w:ascii="AcadNusx" w:hAnsi="AcadNusx"/>
              </w:rPr>
              <w:t>qarTuli da germanuli</w:t>
            </w:r>
          </w:p>
        </w:tc>
      </w:tr>
    </w:tbl>
    <w:p w:rsidR="00483832" w:rsidRDefault="00483832" w:rsidP="00483832">
      <w:pPr>
        <w:rPr>
          <w:rFonts w:cs="Calibri"/>
          <w:b/>
          <w:sz w:val="28"/>
        </w:rPr>
      </w:pPr>
      <w:r>
        <w:rPr>
          <w:rFonts w:cs="Calibri"/>
          <w:b/>
          <w:sz w:val="28"/>
        </w:rPr>
        <w:br w:type="page"/>
      </w:r>
    </w:p>
    <w:p w:rsidR="00483832" w:rsidRPr="0061520A" w:rsidRDefault="00285977" w:rsidP="00483832">
      <w:pPr>
        <w:pStyle w:val="NoSpacing"/>
        <w:jc w:val="center"/>
        <w:rPr>
          <w:rFonts w:ascii="AcadNusx" w:hAnsi="AcadNusx" w:cs="Calibri"/>
          <w:b/>
          <w:sz w:val="28"/>
          <w:szCs w:val="28"/>
          <w:lang w:val="ru-RU"/>
        </w:rPr>
      </w:pPr>
      <w:r>
        <w:rPr>
          <w:rFonts w:ascii="AcadNusx" w:hAnsi="AcadNusx" w:cs="Calibri"/>
          <w:b/>
          <w:sz w:val="28"/>
          <w:szCs w:val="28"/>
        </w:rPr>
        <w:lastRenderedPageBreak/>
        <w:t>k</w:t>
      </w:r>
      <w:r w:rsidR="00483832">
        <w:rPr>
          <w:rFonts w:ascii="AcadNusx" w:hAnsi="AcadNusx" w:cs="Calibri"/>
          <w:b/>
          <w:sz w:val="28"/>
          <w:szCs w:val="28"/>
        </w:rPr>
        <w:t>onferenciis</w:t>
      </w:r>
      <w:r>
        <w:rPr>
          <w:rFonts w:ascii="AcadNusx" w:hAnsi="AcadNusx" w:cs="Calibri"/>
          <w:b/>
          <w:sz w:val="28"/>
          <w:szCs w:val="28"/>
        </w:rPr>
        <w:t xml:space="preserve"> </w:t>
      </w:r>
      <w:r w:rsidR="00483832">
        <w:rPr>
          <w:rFonts w:ascii="AcadNusx" w:hAnsi="AcadNusx" w:cs="Calibri"/>
          <w:b/>
          <w:sz w:val="28"/>
          <w:szCs w:val="28"/>
        </w:rPr>
        <w:t>programa</w:t>
      </w:r>
    </w:p>
    <w:p w:rsidR="00483832" w:rsidRPr="0061520A" w:rsidRDefault="00483832" w:rsidP="00483832">
      <w:pPr>
        <w:pStyle w:val="NoSpacing"/>
        <w:rPr>
          <w:rFonts w:asciiTheme="minorHAnsi" w:hAnsiTheme="minorHAnsi" w:cs="Calibri"/>
          <w:sz w:val="24"/>
          <w:szCs w:val="24"/>
          <w:lang w:val="ru-RU"/>
        </w:rPr>
      </w:pPr>
    </w:p>
    <w:p w:rsidR="00483832" w:rsidRPr="0061520A" w:rsidRDefault="00483832" w:rsidP="00483832">
      <w:pPr>
        <w:pStyle w:val="NoSpacing"/>
        <w:rPr>
          <w:rFonts w:asciiTheme="minorHAnsi" w:hAnsiTheme="minorHAnsi" w:cs="Calibri"/>
          <w:sz w:val="24"/>
          <w:szCs w:val="24"/>
          <w:lang w:val="ru-RU"/>
        </w:rPr>
      </w:pPr>
    </w:p>
    <w:p w:rsidR="00483832" w:rsidRPr="0061520A" w:rsidRDefault="00483832" w:rsidP="00483832">
      <w:pPr>
        <w:pStyle w:val="NoSpacing"/>
        <w:rPr>
          <w:rFonts w:ascii="AcadNusx" w:hAnsi="AcadNusx" w:cs="Calibri"/>
          <w:b/>
          <w:sz w:val="24"/>
          <w:szCs w:val="24"/>
          <w:u w:val="single"/>
          <w:lang w:val="ru-RU"/>
        </w:rPr>
      </w:pPr>
      <w:r w:rsidRPr="00896341">
        <w:rPr>
          <w:rFonts w:ascii="AcadNusx" w:hAnsi="AcadNusx" w:cs="Calibri"/>
          <w:b/>
          <w:sz w:val="24"/>
          <w:szCs w:val="24"/>
          <w:u w:val="single"/>
        </w:rPr>
        <w:t>xuTSabaTi</w:t>
      </w:r>
      <w:r w:rsidR="00F4755B" w:rsidRPr="0061520A">
        <w:rPr>
          <w:rFonts w:asciiTheme="minorHAnsi" w:hAnsiTheme="minorHAnsi" w:cs="Calibri"/>
          <w:b/>
          <w:sz w:val="24"/>
          <w:szCs w:val="24"/>
          <w:u w:val="single"/>
          <w:lang w:val="ru-RU"/>
        </w:rPr>
        <w:t>, 8</w:t>
      </w:r>
      <w:r w:rsidR="00285977">
        <w:rPr>
          <w:rFonts w:asciiTheme="minorHAnsi" w:hAnsiTheme="minorHAnsi" w:cs="Calibri"/>
          <w:b/>
          <w:sz w:val="24"/>
          <w:szCs w:val="24"/>
          <w:u w:val="single"/>
          <w:lang w:val="en-US"/>
        </w:rPr>
        <w:t xml:space="preserve"> </w:t>
      </w:r>
      <w:r w:rsidRPr="00896341">
        <w:rPr>
          <w:rFonts w:ascii="AcadNusx" w:hAnsi="AcadNusx" w:cs="Calibri"/>
          <w:b/>
          <w:sz w:val="24"/>
          <w:szCs w:val="24"/>
          <w:u w:val="single"/>
        </w:rPr>
        <w:t>oqtomberi</w:t>
      </w:r>
      <w:r w:rsidRPr="0061520A">
        <w:rPr>
          <w:rFonts w:ascii="AcadNusx" w:hAnsi="AcadNusx" w:cs="Calibri"/>
          <w:b/>
          <w:sz w:val="24"/>
          <w:szCs w:val="24"/>
          <w:u w:val="single"/>
          <w:lang w:val="ru-RU"/>
        </w:rPr>
        <w:t xml:space="preserve">, </w:t>
      </w:r>
      <w:r w:rsidRPr="0061520A">
        <w:rPr>
          <w:rFonts w:asciiTheme="minorHAnsi" w:hAnsiTheme="minorHAnsi" w:cs="Calibri"/>
          <w:b/>
          <w:sz w:val="24"/>
          <w:szCs w:val="24"/>
          <w:u w:val="single"/>
          <w:lang w:val="ru-RU"/>
        </w:rPr>
        <w:t xml:space="preserve"> 2015</w:t>
      </w:r>
      <w:r w:rsidR="00803696" w:rsidRPr="0061520A">
        <w:rPr>
          <w:rFonts w:asciiTheme="minorHAnsi" w:hAnsiTheme="minorHAnsi" w:cs="Calibri"/>
          <w:b/>
          <w:sz w:val="24"/>
          <w:szCs w:val="24"/>
          <w:u w:val="single"/>
          <w:lang w:val="ru-RU"/>
        </w:rPr>
        <w:t xml:space="preserve"> – </w:t>
      </w:r>
      <w:r w:rsidR="00803696" w:rsidRPr="00896341">
        <w:rPr>
          <w:rFonts w:ascii="AcadNusx" w:hAnsi="AcadNusx" w:cs="Calibri"/>
          <w:b/>
          <w:sz w:val="24"/>
          <w:szCs w:val="24"/>
          <w:u w:val="single"/>
        </w:rPr>
        <w:t>dRis</w:t>
      </w:r>
      <w:r w:rsidR="00285977">
        <w:rPr>
          <w:rFonts w:ascii="AcadNusx" w:hAnsi="AcadNusx" w:cs="Calibri"/>
          <w:b/>
          <w:sz w:val="24"/>
          <w:szCs w:val="24"/>
          <w:u w:val="single"/>
        </w:rPr>
        <w:t xml:space="preserve"> </w:t>
      </w:r>
      <w:r w:rsidR="00803696" w:rsidRPr="00896341">
        <w:rPr>
          <w:rFonts w:ascii="AcadNusx" w:hAnsi="AcadNusx" w:cs="Calibri"/>
          <w:b/>
          <w:sz w:val="24"/>
          <w:szCs w:val="24"/>
          <w:u w:val="single"/>
        </w:rPr>
        <w:t>wesrigi</w:t>
      </w:r>
    </w:p>
    <w:p w:rsidR="00483832" w:rsidRPr="0061520A" w:rsidRDefault="00483832" w:rsidP="00483832">
      <w:pPr>
        <w:pStyle w:val="NoSpacing"/>
        <w:rPr>
          <w:rFonts w:asciiTheme="minorHAnsi" w:hAnsiTheme="minorHAnsi" w:cs="Calibri"/>
          <w:b/>
          <w:sz w:val="24"/>
          <w:szCs w:val="24"/>
          <w:u w:val="single"/>
          <w:lang w:val="ru-RU"/>
        </w:rPr>
      </w:pPr>
    </w:p>
    <w:p w:rsidR="00483832" w:rsidRPr="0061520A" w:rsidRDefault="00483832" w:rsidP="00483832">
      <w:pPr>
        <w:pStyle w:val="NoSpacing"/>
        <w:rPr>
          <w:rFonts w:asciiTheme="minorHAnsi" w:hAnsiTheme="minorHAnsi"/>
          <w:lang w:val="ru-RU"/>
        </w:rPr>
      </w:pPr>
    </w:p>
    <w:p w:rsidR="00F4755B" w:rsidRPr="0061520A" w:rsidRDefault="006A31E8" w:rsidP="00483832">
      <w:pPr>
        <w:pStyle w:val="NoSpacing"/>
        <w:rPr>
          <w:rFonts w:ascii="AcadNusx" w:hAnsi="AcadNusx"/>
          <w:i/>
          <w:lang w:val="ru-RU"/>
        </w:rPr>
      </w:pPr>
      <w:r w:rsidRPr="00343A3B">
        <w:rPr>
          <w:rFonts w:asciiTheme="minorHAnsi" w:hAnsiTheme="minorHAnsi"/>
          <w:b/>
          <w:lang w:val="ru-RU"/>
        </w:rPr>
        <w:t>19:00</w:t>
      </w:r>
      <w:r w:rsidRPr="0061520A">
        <w:rPr>
          <w:rFonts w:asciiTheme="minorHAnsi" w:hAnsiTheme="minorHAnsi"/>
          <w:lang w:val="ru-RU"/>
        </w:rPr>
        <w:tab/>
      </w:r>
      <w:r w:rsidRPr="0061520A">
        <w:rPr>
          <w:rFonts w:asciiTheme="minorHAnsi" w:hAnsiTheme="minorHAnsi"/>
          <w:lang w:val="ru-RU"/>
        </w:rPr>
        <w:tab/>
      </w:r>
      <w:r w:rsidR="00483832" w:rsidRPr="00343A3B">
        <w:rPr>
          <w:rFonts w:ascii="AcadNusx" w:hAnsi="AcadNusx"/>
        </w:rPr>
        <w:t>miReba</w:t>
      </w:r>
      <w:r w:rsidR="00285977">
        <w:rPr>
          <w:rFonts w:ascii="AcadNusx" w:hAnsi="AcadNusx"/>
        </w:rPr>
        <w:t xml:space="preserve"> </w:t>
      </w:r>
      <w:r w:rsidR="00483832" w:rsidRPr="00343A3B">
        <w:rPr>
          <w:rFonts w:ascii="AcadNusx" w:hAnsi="AcadNusx"/>
        </w:rPr>
        <w:t>saqarTvelos</w:t>
      </w:r>
      <w:r w:rsidR="00285977">
        <w:rPr>
          <w:rFonts w:ascii="AcadNusx" w:hAnsi="AcadNusx"/>
        </w:rPr>
        <w:t xml:space="preserve"> </w:t>
      </w:r>
      <w:r w:rsidR="00483832" w:rsidRPr="00343A3B">
        <w:rPr>
          <w:rFonts w:ascii="AcadNusx" w:hAnsi="AcadNusx"/>
        </w:rPr>
        <w:t>uzenaes</w:t>
      </w:r>
      <w:r w:rsidR="00285977">
        <w:rPr>
          <w:rFonts w:ascii="AcadNusx" w:hAnsi="AcadNusx"/>
        </w:rPr>
        <w:t xml:space="preserve"> </w:t>
      </w:r>
      <w:r w:rsidR="00483832" w:rsidRPr="00343A3B">
        <w:rPr>
          <w:rFonts w:ascii="AcadNusx" w:hAnsi="AcadNusx"/>
        </w:rPr>
        <w:t>sasamarTloSi</w:t>
      </w:r>
    </w:p>
    <w:p w:rsidR="00483832" w:rsidRPr="0061520A" w:rsidRDefault="00483832" w:rsidP="00483832">
      <w:pPr>
        <w:pStyle w:val="NoSpacing"/>
        <w:rPr>
          <w:rFonts w:ascii="AcadNusx" w:hAnsi="AcadNusx"/>
          <w:i/>
          <w:lang w:val="ru-RU"/>
        </w:rPr>
      </w:pPr>
    </w:p>
    <w:p w:rsidR="00483832" w:rsidRPr="0061520A" w:rsidRDefault="00483832" w:rsidP="00483832">
      <w:pPr>
        <w:pStyle w:val="NoSpacing"/>
        <w:ind w:left="3402" w:hanging="3402"/>
        <w:rPr>
          <w:rFonts w:ascii="AcadNusx" w:hAnsi="AcadNusx"/>
          <w:i/>
          <w:lang w:val="ru-RU"/>
        </w:rPr>
      </w:pPr>
    </w:p>
    <w:p w:rsidR="00B444EF" w:rsidRDefault="00B444EF" w:rsidP="00483832">
      <w:pPr>
        <w:pStyle w:val="NoSpacing"/>
        <w:ind w:left="3402" w:hanging="3402"/>
        <w:rPr>
          <w:rFonts w:asciiTheme="minorHAnsi" w:hAnsiTheme="minorHAnsi" w:cstheme="minorHAnsi"/>
          <w:b/>
          <w:lang w:val="en-US"/>
        </w:rPr>
      </w:pPr>
    </w:p>
    <w:p w:rsidR="00483832" w:rsidRPr="00AF1FB3" w:rsidRDefault="00B444EF" w:rsidP="00483832">
      <w:pPr>
        <w:pStyle w:val="NoSpacing"/>
        <w:ind w:left="3402" w:hanging="3402"/>
        <w:rPr>
          <w:rFonts w:ascii="AcadNusx" w:hAnsi="AcadNusx"/>
          <w:lang w:val="en-US"/>
        </w:rPr>
      </w:pPr>
      <w:r w:rsidRPr="00AF1FB3">
        <w:rPr>
          <w:rFonts w:asciiTheme="minorHAnsi" w:hAnsiTheme="minorHAnsi" w:cstheme="minorHAnsi"/>
          <w:b/>
          <w:lang w:val="en-US"/>
        </w:rPr>
        <w:t>19:15</w:t>
      </w:r>
      <w:r w:rsidR="00285977">
        <w:rPr>
          <w:rFonts w:asciiTheme="minorHAnsi" w:hAnsiTheme="minorHAnsi" w:cstheme="minorHAnsi"/>
          <w:b/>
          <w:lang w:val="en-US"/>
        </w:rPr>
        <w:t>-1</w:t>
      </w:r>
      <w:r w:rsidR="00F4755B" w:rsidRPr="00AF1FB3">
        <w:rPr>
          <w:rFonts w:asciiTheme="minorHAnsi" w:hAnsiTheme="minorHAnsi" w:cstheme="minorHAnsi"/>
          <w:b/>
          <w:lang w:val="en-US"/>
        </w:rPr>
        <w:t>9:4</w:t>
      </w:r>
      <w:r w:rsidR="00483832" w:rsidRPr="00AF1FB3">
        <w:rPr>
          <w:rFonts w:asciiTheme="minorHAnsi" w:hAnsiTheme="minorHAnsi" w:cstheme="minorHAnsi"/>
          <w:b/>
          <w:lang w:val="en-US"/>
        </w:rPr>
        <w:t>0</w:t>
      </w:r>
      <w:r>
        <w:rPr>
          <w:rFonts w:asciiTheme="minorHAnsi" w:hAnsiTheme="minorHAnsi" w:cstheme="minorHAnsi"/>
          <w:b/>
          <w:lang w:val="en-US"/>
        </w:rPr>
        <w:t xml:space="preserve">                   </w:t>
      </w:r>
      <w:r w:rsidR="00285977">
        <w:rPr>
          <w:rFonts w:asciiTheme="minorHAnsi" w:hAnsiTheme="minorHAnsi" w:cstheme="minorHAnsi"/>
          <w:b/>
          <w:lang w:val="en-US"/>
        </w:rPr>
        <w:t xml:space="preserve">                             </w:t>
      </w:r>
      <w:r w:rsidR="004C396A" w:rsidRPr="0033263C">
        <w:rPr>
          <w:rFonts w:ascii="AcadNusx" w:hAnsi="AcadNusx" w:cstheme="minorHAnsi"/>
          <w:b/>
        </w:rPr>
        <w:t>moxseneba</w:t>
      </w:r>
      <w:r>
        <w:rPr>
          <w:rFonts w:ascii="AcadNusx" w:hAnsi="AcadNusx" w:cstheme="minorHAnsi"/>
          <w:b/>
        </w:rPr>
        <w:t xml:space="preserve"> </w:t>
      </w:r>
      <w:r w:rsidR="004C396A" w:rsidRPr="0033263C">
        <w:rPr>
          <w:rFonts w:ascii="AcadNusx" w:hAnsi="AcadNusx" w:cstheme="minorHAnsi"/>
          <w:b/>
        </w:rPr>
        <w:t>Temaze</w:t>
      </w:r>
      <w:r w:rsidR="004C396A" w:rsidRPr="00AF1FB3">
        <w:rPr>
          <w:rFonts w:ascii="AcadNusx" w:hAnsi="AcadNusx" w:cstheme="minorHAnsi"/>
          <w:b/>
          <w:lang w:val="en-US"/>
        </w:rPr>
        <w:t>:</w:t>
      </w:r>
      <w:r>
        <w:rPr>
          <w:rFonts w:ascii="AcadNusx" w:hAnsi="AcadNusx" w:cstheme="minorHAnsi"/>
          <w:b/>
          <w:lang w:val="en-US"/>
        </w:rPr>
        <w:t xml:space="preserve"> </w:t>
      </w:r>
      <w:r w:rsidR="00483832" w:rsidRPr="00AF1FB3">
        <w:rPr>
          <w:rFonts w:ascii="AcadNusx" w:hAnsi="AcadNusx" w:cstheme="minorHAnsi"/>
          <w:lang w:val="en-US"/>
        </w:rPr>
        <w:t>`</w:t>
      </w:r>
      <w:r w:rsidR="00483832" w:rsidRPr="00343A3B">
        <w:rPr>
          <w:rFonts w:ascii="AcadNusx" w:hAnsi="AcadNusx" w:cstheme="minorHAnsi"/>
        </w:rPr>
        <w:t>arasrulwlovanTa</w:t>
      </w:r>
      <w:r>
        <w:rPr>
          <w:rFonts w:ascii="AcadNusx" w:hAnsi="AcadNusx" w:cstheme="minorHAnsi"/>
        </w:rPr>
        <w:t xml:space="preserve"> </w:t>
      </w:r>
      <w:r w:rsidR="00483832" w:rsidRPr="00343A3B">
        <w:rPr>
          <w:rFonts w:ascii="AcadNusx" w:hAnsi="AcadNusx" w:cstheme="minorHAnsi"/>
        </w:rPr>
        <w:t>marTlmsajulebis</w:t>
      </w:r>
      <w:r>
        <w:rPr>
          <w:rFonts w:ascii="AcadNusx" w:hAnsi="AcadNusx" w:cstheme="minorHAnsi"/>
        </w:rPr>
        <w:t xml:space="preserve"> </w:t>
      </w:r>
      <w:r w:rsidR="00483832" w:rsidRPr="00343A3B">
        <w:rPr>
          <w:rFonts w:ascii="AcadNusx" w:hAnsi="AcadNusx" w:cstheme="minorHAnsi"/>
        </w:rPr>
        <w:t>aqtualuri</w:t>
      </w:r>
      <w:r>
        <w:rPr>
          <w:rFonts w:ascii="AcadNusx" w:hAnsi="AcadNusx" w:cstheme="minorHAnsi"/>
        </w:rPr>
        <w:t xml:space="preserve"> </w:t>
      </w:r>
      <w:r w:rsidR="00483832" w:rsidRPr="00343A3B">
        <w:rPr>
          <w:rFonts w:ascii="AcadNusx" w:hAnsi="AcadNusx" w:cstheme="minorHAnsi"/>
        </w:rPr>
        <w:t>sakiTxebi</w:t>
      </w:r>
      <w:r w:rsidR="00DB7631" w:rsidRPr="00AF1FB3">
        <w:rPr>
          <w:rFonts w:ascii="AcadNusx" w:hAnsi="AcadNusx"/>
          <w:lang w:val="en-US"/>
        </w:rPr>
        <w:t>“</w:t>
      </w:r>
    </w:p>
    <w:p w:rsidR="002B5A8F" w:rsidRPr="00AF1FB3" w:rsidRDefault="002B5A8F" w:rsidP="00483832">
      <w:pPr>
        <w:pStyle w:val="NoSpacing"/>
        <w:ind w:left="3402" w:hanging="3402"/>
        <w:rPr>
          <w:rFonts w:asciiTheme="minorHAnsi" w:hAnsiTheme="minorHAnsi"/>
          <w:lang w:val="en-US"/>
        </w:rPr>
      </w:pPr>
    </w:p>
    <w:p w:rsidR="00483832" w:rsidRPr="00AF1FB3" w:rsidRDefault="00DB4B68" w:rsidP="002B5A8F">
      <w:pPr>
        <w:pStyle w:val="NoSpacing"/>
        <w:ind w:left="3402"/>
        <w:rPr>
          <w:rFonts w:ascii="AcadNusx" w:hAnsi="AcadNusx"/>
          <w:i/>
          <w:lang w:val="en-US"/>
        </w:rPr>
      </w:pPr>
      <w:r w:rsidRPr="0033263C">
        <w:rPr>
          <w:rFonts w:ascii="AcadNusx" w:hAnsi="AcadNusx"/>
          <w:b/>
        </w:rPr>
        <w:t>m</w:t>
      </w:r>
      <w:r w:rsidR="00867063" w:rsidRPr="0033263C">
        <w:rPr>
          <w:rFonts w:ascii="AcadNusx" w:hAnsi="AcadNusx"/>
          <w:b/>
        </w:rPr>
        <w:t>omxsenebeli</w:t>
      </w:r>
      <w:r w:rsidR="00867063" w:rsidRPr="00AF1FB3">
        <w:rPr>
          <w:rFonts w:ascii="AcadNusx" w:hAnsi="AcadNusx"/>
          <w:b/>
          <w:lang w:val="en-US"/>
        </w:rPr>
        <w:t>:</w:t>
      </w:r>
      <w:r w:rsidR="00B444EF">
        <w:rPr>
          <w:rFonts w:ascii="AcadNusx" w:hAnsi="AcadNusx"/>
          <w:b/>
          <w:lang w:val="en-US"/>
        </w:rPr>
        <w:t xml:space="preserve"> </w:t>
      </w:r>
      <w:r w:rsidR="00483832" w:rsidRPr="00891354">
        <w:rPr>
          <w:rFonts w:ascii="AcadNusx" w:hAnsi="AcadNusx"/>
          <w:b/>
          <w:i/>
        </w:rPr>
        <w:t>nino</w:t>
      </w:r>
      <w:r w:rsidR="00B444EF">
        <w:rPr>
          <w:rFonts w:ascii="AcadNusx" w:hAnsi="AcadNusx"/>
          <w:b/>
          <w:i/>
        </w:rPr>
        <w:t xml:space="preserve"> </w:t>
      </w:r>
      <w:r w:rsidR="00483832" w:rsidRPr="00891354">
        <w:rPr>
          <w:rFonts w:ascii="AcadNusx" w:hAnsi="AcadNusx"/>
          <w:b/>
          <w:i/>
        </w:rPr>
        <w:t>gvenetaZe</w:t>
      </w:r>
      <w:r w:rsidR="00483832" w:rsidRPr="00AF1FB3">
        <w:rPr>
          <w:rFonts w:ascii="AcadNusx" w:hAnsi="AcadNusx"/>
          <w:lang w:val="en-US"/>
        </w:rPr>
        <w:t>,</w:t>
      </w:r>
      <w:r w:rsidR="008360A0">
        <w:rPr>
          <w:rFonts w:ascii="AcadNusx" w:hAnsi="AcadNusx"/>
          <w:lang w:val="en-US"/>
        </w:rPr>
        <w:t xml:space="preserve"> </w:t>
      </w:r>
      <w:r w:rsidR="00483832">
        <w:rPr>
          <w:rFonts w:ascii="AcadNusx" w:hAnsi="AcadNusx"/>
          <w:i/>
        </w:rPr>
        <w:t>saqarTvelos</w:t>
      </w:r>
      <w:r w:rsidR="00B444EF">
        <w:rPr>
          <w:rFonts w:ascii="AcadNusx" w:hAnsi="AcadNusx"/>
          <w:i/>
        </w:rPr>
        <w:t xml:space="preserve"> </w:t>
      </w:r>
      <w:r w:rsidR="00483832">
        <w:rPr>
          <w:rFonts w:ascii="AcadNusx" w:hAnsi="AcadNusx"/>
          <w:i/>
        </w:rPr>
        <w:t>uzenaesi</w:t>
      </w:r>
      <w:r w:rsidR="00B444EF">
        <w:rPr>
          <w:rFonts w:ascii="AcadNusx" w:hAnsi="AcadNusx"/>
          <w:i/>
        </w:rPr>
        <w:t xml:space="preserve"> </w:t>
      </w:r>
      <w:r w:rsidR="00483832">
        <w:rPr>
          <w:rFonts w:ascii="AcadNusx" w:hAnsi="AcadNusx"/>
          <w:i/>
        </w:rPr>
        <w:t>sasamarTlos</w:t>
      </w:r>
      <w:r w:rsidR="00B444EF">
        <w:rPr>
          <w:rFonts w:ascii="AcadNusx" w:hAnsi="AcadNusx"/>
          <w:i/>
        </w:rPr>
        <w:t xml:space="preserve"> </w:t>
      </w:r>
      <w:r w:rsidR="00483832">
        <w:rPr>
          <w:rFonts w:ascii="AcadNusx" w:hAnsi="AcadNusx"/>
          <w:i/>
        </w:rPr>
        <w:t>Tavmjdomare</w:t>
      </w:r>
      <w:r w:rsidR="004D0BB2" w:rsidRPr="00AF1FB3">
        <w:rPr>
          <w:rFonts w:ascii="AcadNusx" w:hAnsi="AcadNusx"/>
          <w:i/>
          <w:lang w:val="en-US"/>
        </w:rPr>
        <w:t xml:space="preserve">, </w:t>
      </w:r>
      <w:r w:rsidR="004D0BB2">
        <w:rPr>
          <w:rFonts w:ascii="AcadNusx" w:hAnsi="AcadNusx"/>
          <w:i/>
        </w:rPr>
        <w:t>profesori</w:t>
      </w:r>
    </w:p>
    <w:p w:rsidR="00F4755B" w:rsidRPr="00AF1FB3" w:rsidRDefault="00F4755B" w:rsidP="00483832">
      <w:pPr>
        <w:pStyle w:val="NoSpacing"/>
        <w:ind w:left="3402" w:hanging="3402"/>
        <w:rPr>
          <w:rFonts w:ascii="AcadNusx" w:hAnsi="AcadNusx"/>
          <w:i/>
          <w:lang w:val="en-US"/>
        </w:rPr>
      </w:pPr>
    </w:p>
    <w:p w:rsidR="00F4755B" w:rsidRPr="00AF1FB3" w:rsidRDefault="00F4755B" w:rsidP="00483832">
      <w:pPr>
        <w:pStyle w:val="NoSpacing"/>
        <w:ind w:left="3402" w:hanging="3402"/>
        <w:rPr>
          <w:rFonts w:ascii="AcadNusx" w:hAnsi="AcadNusx"/>
          <w:i/>
          <w:lang w:val="en-US"/>
        </w:rPr>
      </w:pPr>
    </w:p>
    <w:p w:rsidR="00F4755B" w:rsidRPr="00A32677" w:rsidRDefault="00F4755B" w:rsidP="00483832">
      <w:pPr>
        <w:pStyle w:val="NoSpacing"/>
        <w:ind w:left="3402" w:hanging="3402"/>
        <w:rPr>
          <w:rFonts w:ascii="AcadNusx" w:hAnsi="AcadNusx" w:cs="Calibri"/>
          <w:b/>
          <w:sz w:val="24"/>
          <w:szCs w:val="24"/>
          <w:u w:val="single"/>
        </w:rPr>
      </w:pPr>
      <w:r w:rsidRPr="00343A3B">
        <w:rPr>
          <w:rFonts w:asciiTheme="minorHAnsi" w:hAnsiTheme="minorHAnsi" w:cstheme="minorHAnsi"/>
          <w:b/>
        </w:rPr>
        <w:t>19:4</w:t>
      </w:r>
      <w:r w:rsidR="00285977">
        <w:rPr>
          <w:rFonts w:asciiTheme="minorHAnsi" w:hAnsiTheme="minorHAnsi" w:cstheme="minorHAnsi"/>
          <w:b/>
        </w:rPr>
        <w:t>0</w:t>
      </w:r>
      <w:r w:rsidR="00D572B1" w:rsidRPr="00343A3B">
        <w:rPr>
          <w:rFonts w:asciiTheme="minorHAnsi" w:hAnsiTheme="minorHAnsi" w:cstheme="minorHAnsi"/>
          <w:b/>
        </w:rPr>
        <w:t>-</w:t>
      </w:r>
      <w:r w:rsidR="00681237" w:rsidRPr="00343A3B">
        <w:rPr>
          <w:rFonts w:asciiTheme="minorHAnsi" w:hAnsiTheme="minorHAnsi" w:cstheme="minorHAnsi"/>
          <w:b/>
        </w:rPr>
        <w:t>20:30</w:t>
      </w:r>
      <w:r w:rsidR="00CC685E">
        <w:rPr>
          <w:rFonts w:asciiTheme="minorHAnsi" w:hAnsiTheme="minorHAnsi" w:cstheme="minorHAnsi"/>
        </w:rPr>
        <w:tab/>
      </w:r>
      <w:r w:rsidRPr="00A32677">
        <w:rPr>
          <w:rFonts w:ascii="AcadNusx" w:hAnsi="AcadNusx"/>
        </w:rPr>
        <w:t>qarTul-germanuli</w:t>
      </w:r>
      <w:r w:rsidR="00B444EF">
        <w:rPr>
          <w:rFonts w:ascii="AcadNusx" w:hAnsi="AcadNusx"/>
        </w:rPr>
        <w:t xml:space="preserve"> </w:t>
      </w:r>
      <w:r w:rsidRPr="00A32677">
        <w:rPr>
          <w:rFonts w:ascii="AcadNusx" w:hAnsi="AcadNusx"/>
        </w:rPr>
        <w:t>sisxlis</w:t>
      </w:r>
      <w:r w:rsidR="00B444EF">
        <w:rPr>
          <w:rFonts w:ascii="AcadNusx" w:hAnsi="AcadNusx"/>
        </w:rPr>
        <w:t xml:space="preserve"> </w:t>
      </w:r>
      <w:r w:rsidRPr="00A32677">
        <w:rPr>
          <w:rFonts w:ascii="AcadNusx" w:hAnsi="AcadNusx"/>
        </w:rPr>
        <w:t>samarTlis</w:t>
      </w:r>
      <w:r w:rsidR="00B444EF">
        <w:rPr>
          <w:rFonts w:ascii="AcadNusx" w:hAnsi="AcadNusx"/>
        </w:rPr>
        <w:t xml:space="preserve"> </w:t>
      </w:r>
      <w:r w:rsidR="0026072A" w:rsidRPr="00A32677">
        <w:rPr>
          <w:rFonts w:ascii="AcadNusx" w:hAnsi="AcadNusx"/>
        </w:rPr>
        <w:t>eleqtronuli</w:t>
      </w:r>
      <w:r w:rsidR="00B444EF">
        <w:rPr>
          <w:rFonts w:ascii="AcadNusx" w:hAnsi="AcadNusx"/>
        </w:rPr>
        <w:t xml:space="preserve"> </w:t>
      </w:r>
      <w:r w:rsidRPr="00A32677">
        <w:rPr>
          <w:rFonts w:ascii="AcadNusx" w:hAnsi="AcadNusx"/>
        </w:rPr>
        <w:t>Jurnalis</w:t>
      </w:r>
      <w:r w:rsidR="00B444EF">
        <w:rPr>
          <w:rFonts w:ascii="AcadNusx" w:hAnsi="AcadNusx"/>
        </w:rPr>
        <w:t xml:space="preserve"> </w:t>
      </w:r>
      <w:r w:rsidRPr="00A32677">
        <w:rPr>
          <w:rFonts w:ascii="AcadNusx" w:hAnsi="AcadNusx"/>
        </w:rPr>
        <w:t>prezentacia</w:t>
      </w:r>
    </w:p>
    <w:p w:rsidR="00F4755B" w:rsidRDefault="00F4755B" w:rsidP="00483832">
      <w:pPr>
        <w:pStyle w:val="NoSpacing"/>
        <w:ind w:left="3402" w:hanging="3402"/>
        <w:rPr>
          <w:rFonts w:ascii="AcadNusx" w:hAnsi="AcadNusx" w:cs="Calibri"/>
          <w:b/>
          <w:sz w:val="24"/>
          <w:szCs w:val="24"/>
          <w:u w:val="single"/>
        </w:rPr>
      </w:pPr>
    </w:p>
    <w:p w:rsidR="00483832" w:rsidRDefault="00483832" w:rsidP="00483832">
      <w:pPr>
        <w:pStyle w:val="NoSpacing"/>
        <w:rPr>
          <w:rFonts w:ascii="AcadNusx" w:hAnsi="AcadNusx" w:cs="Calibri"/>
          <w:b/>
          <w:sz w:val="24"/>
          <w:szCs w:val="24"/>
          <w:u w:val="single"/>
        </w:rPr>
      </w:pPr>
    </w:p>
    <w:p w:rsidR="00483832" w:rsidRDefault="00483832" w:rsidP="00483832">
      <w:pPr>
        <w:pStyle w:val="NoSpacing"/>
        <w:rPr>
          <w:rFonts w:asciiTheme="minorHAnsi" w:hAnsiTheme="minorHAnsi" w:cs="Calibri"/>
          <w:b/>
          <w:sz w:val="24"/>
          <w:szCs w:val="24"/>
          <w:u w:val="single"/>
        </w:rPr>
      </w:pPr>
      <w:r>
        <w:rPr>
          <w:rFonts w:ascii="AcadNusx" w:hAnsi="AcadNusx" w:cs="Calibri"/>
          <w:b/>
          <w:sz w:val="24"/>
          <w:szCs w:val="24"/>
          <w:u w:val="single"/>
        </w:rPr>
        <w:t>paraskevi</w:t>
      </w:r>
      <w:r w:rsidR="00F4755B">
        <w:rPr>
          <w:rFonts w:asciiTheme="minorHAnsi" w:hAnsiTheme="minorHAnsi" w:cs="Calibri"/>
          <w:b/>
          <w:sz w:val="24"/>
          <w:szCs w:val="24"/>
          <w:u w:val="single"/>
        </w:rPr>
        <w:t>, 9</w:t>
      </w:r>
      <w:r w:rsidR="00285977">
        <w:rPr>
          <w:rFonts w:asciiTheme="minorHAnsi" w:hAnsiTheme="minorHAnsi" w:cs="Calibri"/>
          <w:b/>
          <w:sz w:val="24"/>
          <w:szCs w:val="24"/>
          <w:u w:val="single"/>
        </w:rPr>
        <w:t xml:space="preserve"> </w:t>
      </w:r>
      <w:r>
        <w:rPr>
          <w:rFonts w:ascii="AcadNusx" w:hAnsi="AcadNusx" w:cs="Calibri"/>
          <w:b/>
          <w:sz w:val="24"/>
          <w:szCs w:val="24"/>
          <w:u w:val="single"/>
        </w:rPr>
        <w:t xml:space="preserve">oqtomberi, </w:t>
      </w:r>
      <w:r>
        <w:rPr>
          <w:rFonts w:asciiTheme="minorHAnsi" w:hAnsiTheme="minorHAnsi" w:cs="Calibri"/>
          <w:b/>
          <w:sz w:val="24"/>
          <w:szCs w:val="24"/>
          <w:u w:val="single"/>
        </w:rPr>
        <w:t xml:space="preserve"> 2015</w:t>
      </w:r>
      <w:r w:rsidR="009A7BA1" w:rsidRPr="00896341">
        <w:rPr>
          <w:rFonts w:asciiTheme="minorHAnsi" w:hAnsiTheme="minorHAnsi" w:cs="Calibri"/>
          <w:b/>
          <w:sz w:val="24"/>
          <w:szCs w:val="24"/>
          <w:u w:val="single"/>
        </w:rPr>
        <w:t xml:space="preserve">– </w:t>
      </w:r>
      <w:r w:rsidR="009A7BA1" w:rsidRPr="00896341">
        <w:rPr>
          <w:rFonts w:ascii="AcadNusx" w:hAnsi="AcadNusx" w:cs="Calibri"/>
          <w:b/>
          <w:sz w:val="24"/>
          <w:szCs w:val="24"/>
          <w:u w:val="single"/>
        </w:rPr>
        <w:t>dRis</w:t>
      </w:r>
      <w:r w:rsidR="00285977">
        <w:rPr>
          <w:rFonts w:ascii="AcadNusx" w:hAnsi="AcadNusx" w:cs="Calibri"/>
          <w:b/>
          <w:sz w:val="24"/>
          <w:szCs w:val="24"/>
          <w:u w:val="single"/>
        </w:rPr>
        <w:t xml:space="preserve"> </w:t>
      </w:r>
      <w:r w:rsidR="009A7BA1" w:rsidRPr="00896341">
        <w:rPr>
          <w:rFonts w:ascii="AcadNusx" w:hAnsi="AcadNusx" w:cs="Calibri"/>
          <w:b/>
          <w:sz w:val="24"/>
          <w:szCs w:val="24"/>
          <w:u w:val="single"/>
        </w:rPr>
        <w:t>wesrigi</w:t>
      </w:r>
    </w:p>
    <w:p w:rsidR="00483832" w:rsidRDefault="00483832" w:rsidP="00483832">
      <w:pPr>
        <w:pStyle w:val="NoSpacing"/>
        <w:rPr>
          <w:rFonts w:asciiTheme="minorHAnsi" w:hAnsiTheme="minorHAnsi" w:cs="Calibri"/>
          <w:b/>
          <w:sz w:val="24"/>
          <w:szCs w:val="24"/>
          <w:u w:val="single"/>
        </w:rPr>
      </w:pPr>
    </w:p>
    <w:p w:rsidR="00483832" w:rsidRDefault="00483832" w:rsidP="00483832">
      <w:pPr>
        <w:pStyle w:val="NoSpacing"/>
        <w:rPr>
          <w:rFonts w:asciiTheme="minorHAnsi" w:hAnsiTheme="minorHAnsi" w:cs="Calibri"/>
        </w:rPr>
      </w:pP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338"/>
        <w:gridCol w:w="6947"/>
      </w:tblGrid>
      <w:tr w:rsidR="00483832" w:rsidRPr="00AF1FB3" w:rsidTr="00483832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3832" w:rsidRPr="006949E1" w:rsidRDefault="00483832">
            <w:pPr>
              <w:pStyle w:val="NoSpacing"/>
              <w:spacing w:line="276" w:lineRule="auto"/>
              <w:rPr>
                <w:rFonts w:asciiTheme="minorHAnsi" w:hAnsiTheme="minorHAnsi" w:cs="Calibri"/>
                <w:b/>
              </w:rPr>
            </w:pPr>
            <w:r w:rsidRPr="006949E1">
              <w:rPr>
                <w:rFonts w:asciiTheme="minorHAnsi" w:hAnsiTheme="minorHAnsi"/>
                <w:b/>
              </w:rPr>
              <w:t>10:00-10:15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483832" w:rsidRDefault="008360A0">
            <w:pPr>
              <w:pStyle w:val="NoSpacing"/>
              <w:spacing w:line="276" w:lineRule="auto"/>
              <w:rPr>
                <w:rFonts w:ascii="AcadNusx" w:hAnsi="AcadNusx" w:cs="Calibri"/>
              </w:rPr>
            </w:pPr>
            <w:r>
              <w:rPr>
                <w:rFonts w:ascii="AcadNusx" w:hAnsi="AcadNusx" w:cs="Calibri"/>
              </w:rPr>
              <w:t>k</w:t>
            </w:r>
            <w:r w:rsidR="00483832">
              <w:rPr>
                <w:rFonts w:ascii="AcadNusx" w:hAnsi="AcadNusx" w:cs="Calibri"/>
              </w:rPr>
              <w:t>onferenciis</w:t>
            </w:r>
            <w:r>
              <w:rPr>
                <w:rFonts w:ascii="AcadNusx" w:hAnsi="AcadNusx" w:cs="Calibri"/>
              </w:rPr>
              <w:t xml:space="preserve"> </w:t>
            </w:r>
            <w:r w:rsidR="00483832">
              <w:rPr>
                <w:rFonts w:ascii="AcadNusx" w:hAnsi="AcadNusx" w:cs="Calibri"/>
              </w:rPr>
              <w:t>gaxsna</w:t>
            </w:r>
          </w:p>
          <w:p w:rsidR="00483832" w:rsidRDefault="00483832">
            <w:pPr>
              <w:pStyle w:val="NoSpacing"/>
              <w:spacing w:line="276" w:lineRule="auto"/>
              <w:rPr>
                <w:rFonts w:ascii="AcadNusx" w:hAnsi="AcadNusx" w:cs="Calibri"/>
              </w:rPr>
            </w:pPr>
          </w:p>
          <w:p w:rsidR="00483832" w:rsidRPr="00A62F4F" w:rsidRDefault="00B444EF">
            <w:pPr>
              <w:pStyle w:val="NoSpacing"/>
              <w:spacing w:line="276" w:lineRule="auto"/>
              <w:rPr>
                <w:rFonts w:asciiTheme="minorHAnsi" w:hAnsiTheme="minorHAnsi"/>
              </w:rPr>
            </w:pPr>
            <w:r w:rsidRPr="009F4A41">
              <w:rPr>
                <w:rFonts w:ascii="AcadNusx" w:hAnsi="AcadNusx"/>
                <w:b/>
                <w:i/>
              </w:rPr>
              <w:t>merab</w:t>
            </w:r>
            <w:r>
              <w:rPr>
                <w:rFonts w:ascii="AcadNusx" w:hAnsi="AcadNusx"/>
                <w:b/>
                <w:i/>
              </w:rPr>
              <w:t xml:space="preserve"> </w:t>
            </w:r>
            <w:r w:rsidRPr="009F4A41">
              <w:rPr>
                <w:rFonts w:ascii="AcadNusx" w:hAnsi="AcadNusx"/>
                <w:b/>
                <w:i/>
              </w:rPr>
              <w:t>turava</w:t>
            </w:r>
            <w:r w:rsidRPr="00DB7631">
              <w:rPr>
                <w:rFonts w:ascii="AcadNusx" w:hAnsi="AcadNusx"/>
                <w:i/>
              </w:rPr>
              <w:t xml:space="preserve">, </w:t>
            </w:r>
            <w:r w:rsidRPr="00A62F4F">
              <w:rPr>
                <w:rFonts w:ascii="AcadNusx" w:hAnsi="AcadNusx"/>
              </w:rPr>
              <w:t>saqarTvelos</w:t>
            </w:r>
            <w:r>
              <w:rPr>
                <w:rFonts w:ascii="AcadNusx" w:hAnsi="AcadNusx"/>
              </w:rPr>
              <w:t xml:space="preserve"> </w:t>
            </w:r>
            <w:r w:rsidRPr="00A62F4F">
              <w:rPr>
                <w:rFonts w:ascii="AcadNusx" w:hAnsi="AcadNusx"/>
              </w:rPr>
              <w:t>sakonstitucio</w:t>
            </w:r>
            <w:r>
              <w:rPr>
                <w:rFonts w:ascii="AcadNusx" w:hAnsi="AcadNusx"/>
              </w:rPr>
              <w:t xml:space="preserve"> </w:t>
            </w:r>
            <w:r w:rsidRPr="00A62F4F">
              <w:rPr>
                <w:rFonts w:ascii="AcadNusx" w:hAnsi="AcadNusx"/>
              </w:rPr>
              <w:t>sasamarTlos</w:t>
            </w:r>
            <w:r>
              <w:rPr>
                <w:rFonts w:ascii="AcadNusx" w:hAnsi="AcadNusx"/>
              </w:rPr>
              <w:t xml:space="preserve"> </w:t>
            </w:r>
            <w:r w:rsidRPr="00A62F4F">
              <w:rPr>
                <w:rFonts w:ascii="AcadNusx" w:hAnsi="AcadNusx"/>
              </w:rPr>
              <w:t>mosamarTle, Tsu-s iuridiuli</w:t>
            </w:r>
            <w:r>
              <w:rPr>
                <w:rFonts w:ascii="AcadNusx" w:hAnsi="AcadNusx"/>
              </w:rPr>
              <w:t xml:space="preserve"> </w:t>
            </w:r>
            <w:r w:rsidRPr="00A62F4F">
              <w:rPr>
                <w:rFonts w:ascii="AcadNusx" w:hAnsi="AcadNusx"/>
              </w:rPr>
              <w:t>fakultetis</w:t>
            </w:r>
            <w:r w:rsidR="00285977">
              <w:rPr>
                <w:rFonts w:ascii="AcadNusx" w:hAnsi="AcadNusx"/>
              </w:rPr>
              <w:t xml:space="preserve"> </w:t>
            </w:r>
            <w:r w:rsidRPr="00A62F4F">
              <w:rPr>
                <w:rFonts w:ascii="AcadNusx" w:hAnsi="AcadNusx"/>
              </w:rPr>
              <w:t>profesori</w:t>
            </w:r>
            <w:r w:rsidRPr="00674873">
              <w:rPr>
                <w:rFonts w:ascii="AcadNusx" w:hAnsi="AcadNusx" w:cs="Calibri"/>
                <w:b/>
                <w:i/>
              </w:rPr>
              <w:t xml:space="preserve"> </w:t>
            </w:r>
          </w:p>
          <w:p w:rsidR="00483832" w:rsidRDefault="00483832">
            <w:pPr>
              <w:pStyle w:val="NoSpacing"/>
              <w:spacing w:line="276" w:lineRule="auto"/>
              <w:rPr>
                <w:rFonts w:asciiTheme="minorHAnsi" w:hAnsiTheme="minorHAnsi" w:cs="Calibri"/>
              </w:rPr>
            </w:pPr>
          </w:p>
        </w:tc>
      </w:tr>
      <w:tr w:rsidR="00483832" w:rsidRPr="00AF1FB3" w:rsidTr="00483832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:rsidR="00483832" w:rsidRPr="006949E1" w:rsidRDefault="00483832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6949E1">
              <w:rPr>
                <w:rFonts w:asciiTheme="minorHAnsi" w:hAnsiTheme="minorHAnsi"/>
                <w:b/>
              </w:rPr>
              <w:t>10:15-10:45</w:t>
            </w:r>
          </w:p>
          <w:p w:rsidR="00483832" w:rsidRDefault="00483832">
            <w:pPr>
              <w:pStyle w:val="NoSpacing"/>
              <w:spacing w:line="276" w:lineRule="auto"/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3832" w:rsidRPr="00DB7631" w:rsidRDefault="00B444EF">
            <w:pPr>
              <w:jc w:val="both"/>
              <w:rPr>
                <w:rFonts w:ascii="AcadNusx" w:hAnsi="AcadNusx"/>
                <w:lang w:val="de-DE"/>
              </w:rPr>
            </w:pPr>
            <w:r>
              <w:rPr>
                <w:rFonts w:ascii="AcadNusx" w:hAnsi="AcadNusx"/>
                <w:lang w:val="de-DE"/>
              </w:rPr>
              <w:t>m</w:t>
            </w:r>
            <w:r w:rsidR="00483832" w:rsidRPr="00DB7631">
              <w:rPr>
                <w:rFonts w:ascii="AcadNusx" w:hAnsi="AcadNusx"/>
                <w:lang w:val="de-DE"/>
              </w:rPr>
              <w:t>isasalmebeli</w:t>
            </w:r>
            <w:r>
              <w:rPr>
                <w:rFonts w:ascii="AcadNusx" w:hAnsi="AcadNusx"/>
                <w:lang w:val="de-DE"/>
              </w:rPr>
              <w:t xml:space="preserve"> </w:t>
            </w:r>
            <w:r w:rsidR="00483832" w:rsidRPr="00DB7631">
              <w:rPr>
                <w:rFonts w:ascii="AcadNusx" w:hAnsi="AcadNusx"/>
                <w:lang w:val="de-DE"/>
              </w:rPr>
              <w:t>sityvebi</w:t>
            </w:r>
          </w:p>
          <w:p w:rsidR="00483832" w:rsidRDefault="00483832">
            <w:pPr>
              <w:jc w:val="both"/>
              <w:rPr>
                <w:rFonts w:ascii="AcadNusx" w:hAnsi="AcadNusx"/>
                <w:lang w:val="de-DE"/>
              </w:rPr>
            </w:pPr>
            <w:r w:rsidRPr="00674873">
              <w:rPr>
                <w:rFonts w:ascii="AcadNusx" w:hAnsi="AcadNusx"/>
                <w:b/>
                <w:i/>
                <w:lang w:val="de-DE"/>
              </w:rPr>
              <w:t>vladimer</w:t>
            </w:r>
            <w:r w:rsidR="00B444EF">
              <w:rPr>
                <w:rFonts w:ascii="AcadNusx" w:hAnsi="AcadNusx"/>
                <w:b/>
                <w:i/>
                <w:lang w:val="de-DE"/>
              </w:rPr>
              <w:t xml:space="preserve"> </w:t>
            </w:r>
            <w:r w:rsidRPr="00674873">
              <w:rPr>
                <w:rFonts w:ascii="AcadNusx" w:hAnsi="AcadNusx"/>
                <w:b/>
                <w:i/>
                <w:lang w:val="de-DE"/>
              </w:rPr>
              <w:t>papava</w:t>
            </w:r>
            <w:r w:rsidRPr="00DB7631">
              <w:rPr>
                <w:rFonts w:ascii="AcadNusx" w:hAnsi="AcadNusx"/>
                <w:i/>
                <w:lang w:val="de-DE"/>
              </w:rPr>
              <w:t xml:space="preserve">, </w:t>
            </w:r>
            <w:r w:rsidRPr="00A62F4F">
              <w:rPr>
                <w:rFonts w:ascii="AcadNusx" w:hAnsi="AcadNusx"/>
                <w:lang w:val="de-DE"/>
              </w:rPr>
              <w:t>Tsu-s reqtori</w:t>
            </w:r>
            <w:r w:rsidR="00F4755B" w:rsidRPr="00A62F4F">
              <w:rPr>
                <w:rFonts w:ascii="AcadNusx" w:hAnsi="AcadNusx"/>
                <w:lang w:val="de-DE"/>
              </w:rPr>
              <w:t>, profesori, akademikosi</w:t>
            </w:r>
          </w:p>
          <w:p w:rsidR="00B444EF" w:rsidRDefault="00B444EF" w:rsidP="002E268D">
            <w:pPr>
              <w:rPr>
                <w:rFonts w:ascii="AcadNusx" w:hAnsi="AcadNusx"/>
                <w:b/>
                <w:i/>
                <w:lang w:val="de-DE"/>
              </w:rPr>
            </w:pPr>
            <w:r w:rsidRPr="00AF1FB3">
              <w:rPr>
                <w:rFonts w:ascii="AcadNusx" w:hAnsi="AcadNusx" w:cs="Calibri"/>
                <w:b/>
                <w:i/>
                <w:lang w:val="en-US"/>
              </w:rPr>
              <w:t>irakli burduli</w:t>
            </w:r>
            <w:r w:rsidRPr="00AF1FB3">
              <w:rPr>
                <w:rFonts w:ascii="AcadNusx" w:hAnsi="AcadNusx" w:cs="Calibri"/>
                <w:i/>
                <w:lang w:val="en-US"/>
              </w:rPr>
              <w:t xml:space="preserve">, </w:t>
            </w:r>
            <w:r w:rsidRPr="00AF1FB3">
              <w:rPr>
                <w:rFonts w:ascii="AcadNusx" w:hAnsi="AcadNusx" w:cs="Calibri"/>
                <w:lang w:val="en-US"/>
              </w:rPr>
              <w:t>Tsu-s iuridiuli fakultetis dekani, profesori</w:t>
            </w:r>
          </w:p>
          <w:p w:rsidR="00483832" w:rsidRPr="00DB7631" w:rsidRDefault="002E268D" w:rsidP="00B444EF">
            <w:pPr>
              <w:rPr>
                <w:i/>
                <w:lang w:val="de-DE"/>
              </w:rPr>
            </w:pPr>
            <w:r w:rsidRPr="00674873">
              <w:rPr>
                <w:rFonts w:ascii="AcadNusx" w:hAnsi="AcadNusx"/>
                <w:b/>
                <w:i/>
                <w:lang w:val="de-DE"/>
              </w:rPr>
              <w:t>martin</w:t>
            </w:r>
            <w:r w:rsidR="00B444EF">
              <w:rPr>
                <w:rFonts w:ascii="AcadNusx" w:hAnsi="AcadNusx"/>
                <w:b/>
                <w:i/>
                <w:lang w:val="de-DE"/>
              </w:rPr>
              <w:t xml:space="preserve"> </w:t>
            </w:r>
            <w:r w:rsidRPr="00674873">
              <w:rPr>
                <w:rFonts w:ascii="AcadNusx" w:hAnsi="AcadNusx"/>
                <w:b/>
                <w:i/>
                <w:lang w:val="de-DE"/>
              </w:rPr>
              <w:t>hegeri</w:t>
            </w:r>
            <w:r w:rsidRPr="0076263E">
              <w:rPr>
                <w:rFonts w:ascii="AcadNusx" w:hAnsi="AcadNusx"/>
                <w:i/>
                <w:lang w:val="de-DE"/>
              </w:rPr>
              <w:t>,</w:t>
            </w:r>
            <w:r w:rsidR="00B444EF">
              <w:rPr>
                <w:rFonts w:ascii="AcadNusx" w:hAnsi="AcadNusx"/>
                <w:i/>
                <w:lang w:val="de-DE"/>
              </w:rPr>
              <w:t xml:space="preserve"> </w:t>
            </w:r>
            <w:r w:rsidRPr="0076263E">
              <w:rPr>
                <w:rFonts w:ascii="AcadNusx" w:hAnsi="AcadNusx"/>
                <w:lang w:val="de-DE"/>
              </w:rPr>
              <w:t>berlinis</w:t>
            </w:r>
            <w:r w:rsidR="00B444EF">
              <w:rPr>
                <w:rFonts w:ascii="AcadNusx" w:hAnsi="AcadNusx"/>
                <w:lang w:val="de-DE"/>
              </w:rPr>
              <w:t xml:space="preserve"> </w:t>
            </w:r>
            <w:r w:rsidRPr="0076263E">
              <w:rPr>
                <w:rFonts w:ascii="AcadNusx" w:hAnsi="AcadNusx"/>
                <w:lang w:val="de-DE"/>
              </w:rPr>
              <w:t>humboldtis</w:t>
            </w:r>
            <w:r w:rsidR="00B444EF">
              <w:rPr>
                <w:rFonts w:ascii="AcadNusx" w:hAnsi="AcadNusx"/>
                <w:lang w:val="de-DE"/>
              </w:rPr>
              <w:t xml:space="preserve"> </w:t>
            </w:r>
            <w:r w:rsidRPr="0076263E">
              <w:rPr>
                <w:rFonts w:ascii="AcadNusx" w:hAnsi="AcadNusx"/>
                <w:lang w:val="de-DE"/>
              </w:rPr>
              <w:t>universitetis</w:t>
            </w:r>
            <w:r w:rsidR="00B444EF">
              <w:rPr>
                <w:rFonts w:ascii="AcadNusx" w:hAnsi="AcadNusx"/>
                <w:lang w:val="de-DE"/>
              </w:rPr>
              <w:t xml:space="preserve"> </w:t>
            </w:r>
            <w:r w:rsidRPr="0076263E">
              <w:rPr>
                <w:rFonts w:ascii="AcadNusx" w:hAnsi="AcadNusx"/>
                <w:lang w:val="de-DE"/>
              </w:rPr>
              <w:t>iuridiuli</w:t>
            </w:r>
            <w:r w:rsidR="00B444EF">
              <w:rPr>
                <w:rFonts w:ascii="AcadNusx" w:hAnsi="AcadNusx"/>
                <w:lang w:val="de-DE"/>
              </w:rPr>
              <w:t xml:space="preserve"> </w:t>
            </w:r>
            <w:r w:rsidRPr="0076263E">
              <w:rPr>
                <w:rFonts w:ascii="AcadNusx" w:hAnsi="AcadNusx"/>
                <w:lang w:val="de-DE"/>
              </w:rPr>
              <w:t>fakultetis</w:t>
            </w:r>
            <w:r w:rsidR="00B444EF">
              <w:rPr>
                <w:rFonts w:ascii="AcadNusx" w:hAnsi="AcadNusx"/>
                <w:lang w:val="de-DE"/>
              </w:rPr>
              <w:t xml:space="preserve"> </w:t>
            </w:r>
            <w:r w:rsidRPr="0076263E">
              <w:rPr>
                <w:rFonts w:ascii="AcadNusx" w:hAnsi="AcadNusx"/>
                <w:lang w:val="de-DE"/>
              </w:rPr>
              <w:t>profesori</w:t>
            </w:r>
          </w:p>
        </w:tc>
      </w:tr>
      <w:tr w:rsidR="00483832" w:rsidRPr="00AF1FB3" w:rsidTr="00483832">
        <w:tc>
          <w:tcPr>
            <w:tcW w:w="9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3832" w:rsidRDefault="00483832">
            <w:pPr>
              <w:pStyle w:val="NoSpacing"/>
              <w:spacing w:line="276" w:lineRule="auto"/>
              <w:rPr>
                <w:rFonts w:asciiTheme="minorHAnsi" w:hAnsiTheme="minorHAnsi"/>
              </w:rPr>
            </w:pPr>
          </w:p>
          <w:p w:rsidR="00483832" w:rsidRPr="00AA0959" w:rsidRDefault="00483832" w:rsidP="00AF43B9">
            <w:pPr>
              <w:pStyle w:val="NoSpacing"/>
              <w:spacing w:line="276" w:lineRule="auto"/>
              <w:ind w:left="2127" w:hanging="2127"/>
              <w:rPr>
                <w:rFonts w:ascii="AcadNusx" w:hAnsi="AcadNusx"/>
                <w:b/>
              </w:rPr>
            </w:pPr>
            <w:r>
              <w:rPr>
                <w:rFonts w:ascii="AcadNusx" w:hAnsi="AcadNusx"/>
                <w:b/>
              </w:rPr>
              <w:t xml:space="preserve">moderatori:  </w:t>
            </w:r>
            <w:r w:rsidR="00B444EF">
              <w:rPr>
                <w:rFonts w:ascii="AcadNusx" w:hAnsi="AcadNusx"/>
                <w:b/>
              </w:rPr>
              <w:t xml:space="preserve">   </w:t>
            </w:r>
            <w:r w:rsidRPr="00674873">
              <w:rPr>
                <w:rFonts w:ascii="AcadNusx" w:hAnsi="AcadNusx"/>
                <w:b/>
                <w:i/>
              </w:rPr>
              <w:t>merab</w:t>
            </w:r>
            <w:r w:rsidR="00285977">
              <w:rPr>
                <w:rFonts w:ascii="AcadNusx" w:hAnsi="AcadNusx"/>
                <w:b/>
                <w:i/>
              </w:rPr>
              <w:t xml:space="preserve"> </w:t>
            </w:r>
            <w:r w:rsidRPr="00674873">
              <w:rPr>
                <w:rFonts w:ascii="AcadNusx" w:hAnsi="AcadNusx"/>
                <w:b/>
                <w:i/>
              </w:rPr>
              <w:t>turava</w:t>
            </w:r>
            <w:r>
              <w:rPr>
                <w:rFonts w:ascii="AcadNusx" w:hAnsi="AcadNusx"/>
                <w:i/>
              </w:rPr>
              <w:t xml:space="preserve">, </w:t>
            </w:r>
            <w:r w:rsidRPr="00AA0959">
              <w:rPr>
                <w:rFonts w:ascii="AcadNusx" w:hAnsi="AcadNusx"/>
              </w:rPr>
              <w:t>saqarTvelos</w:t>
            </w:r>
            <w:r w:rsidR="00B444EF">
              <w:rPr>
                <w:rFonts w:ascii="AcadNusx" w:hAnsi="AcadNusx"/>
              </w:rPr>
              <w:t xml:space="preserve"> </w:t>
            </w:r>
            <w:r w:rsidRPr="00AA0959">
              <w:rPr>
                <w:rFonts w:ascii="AcadNusx" w:hAnsi="AcadNusx"/>
              </w:rPr>
              <w:t>sakonstitucio</w:t>
            </w:r>
            <w:r w:rsidR="00B444EF">
              <w:rPr>
                <w:rFonts w:ascii="AcadNusx" w:hAnsi="AcadNusx"/>
              </w:rPr>
              <w:t xml:space="preserve"> </w:t>
            </w:r>
            <w:r w:rsidRPr="00AA0959">
              <w:rPr>
                <w:rFonts w:ascii="AcadNusx" w:hAnsi="AcadNusx"/>
              </w:rPr>
              <w:t>sasamarTlos</w:t>
            </w:r>
            <w:r w:rsidR="00B444EF">
              <w:rPr>
                <w:rFonts w:ascii="AcadNusx" w:hAnsi="AcadNusx"/>
              </w:rPr>
              <w:t xml:space="preserve"> </w:t>
            </w:r>
            <w:r w:rsidRPr="00AA0959">
              <w:rPr>
                <w:rFonts w:ascii="AcadNusx" w:hAnsi="AcadNusx"/>
              </w:rPr>
              <w:t>mosamarTle</w:t>
            </w:r>
            <w:r w:rsidR="00F4755B" w:rsidRPr="00AA0959">
              <w:rPr>
                <w:rFonts w:ascii="AcadNusx" w:hAnsi="AcadNusx"/>
              </w:rPr>
              <w:t>, profesori (Tsu)</w:t>
            </w:r>
          </w:p>
          <w:p w:rsidR="00483832" w:rsidRDefault="00483832">
            <w:pPr>
              <w:pStyle w:val="NoSpacing"/>
              <w:spacing w:line="276" w:lineRule="auto"/>
              <w:rPr>
                <w:rFonts w:asciiTheme="minorHAnsi" w:hAnsiTheme="minorHAnsi"/>
                <w:b/>
              </w:rPr>
            </w:pPr>
          </w:p>
        </w:tc>
      </w:tr>
      <w:tr w:rsidR="00483832" w:rsidRPr="00AF1FB3" w:rsidTr="00483832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3832" w:rsidRPr="00674873" w:rsidRDefault="00483832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674873">
              <w:rPr>
                <w:rFonts w:asciiTheme="minorHAnsi" w:hAnsiTheme="minorHAnsi"/>
                <w:b/>
              </w:rPr>
              <w:t>10:45-11:05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483832" w:rsidRPr="00AA0959" w:rsidRDefault="00483832" w:rsidP="000C6252">
            <w:pPr>
              <w:pStyle w:val="ListParagraph"/>
              <w:spacing w:after="200" w:line="276" w:lineRule="auto"/>
              <w:rPr>
                <w:rFonts w:ascii="AcadNusx" w:hAnsi="AcadNusx"/>
                <w:sz w:val="22"/>
                <w:szCs w:val="22"/>
              </w:rPr>
            </w:pPr>
            <w:r w:rsidRPr="00AA0959">
              <w:rPr>
                <w:rFonts w:ascii="AcadNusx" w:hAnsi="AcadNusx"/>
                <w:sz w:val="22"/>
                <w:szCs w:val="22"/>
              </w:rPr>
              <w:t>`evropis</w:t>
            </w:r>
            <w:r w:rsidR="00B444EF">
              <w:rPr>
                <w:rFonts w:ascii="AcadNusx" w:hAnsi="AcadNusx"/>
                <w:sz w:val="22"/>
                <w:szCs w:val="22"/>
              </w:rPr>
              <w:t xml:space="preserve"> </w:t>
            </w:r>
            <w:r w:rsidRPr="00AA0959">
              <w:rPr>
                <w:rFonts w:ascii="AcadNusx" w:hAnsi="AcadNusx"/>
                <w:sz w:val="22"/>
                <w:szCs w:val="22"/>
              </w:rPr>
              <w:t>kavSiris</w:t>
            </w:r>
            <w:bookmarkStart w:id="0" w:name="_GoBack"/>
            <w:bookmarkEnd w:id="0"/>
            <w:r w:rsidR="00B444EF">
              <w:rPr>
                <w:rFonts w:ascii="AcadNusx" w:hAnsi="AcadNusx"/>
                <w:sz w:val="22"/>
                <w:szCs w:val="22"/>
              </w:rPr>
              <w:t xml:space="preserve"> </w:t>
            </w:r>
            <w:r w:rsidRPr="00AA0959">
              <w:rPr>
                <w:rFonts w:ascii="AcadNusx" w:hAnsi="AcadNusx"/>
                <w:sz w:val="22"/>
                <w:szCs w:val="22"/>
              </w:rPr>
              <w:t>wevri</w:t>
            </w:r>
            <w:r w:rsidR="00B444EF">
              <w:rPr>
                <w:rFonts w:ascii="AcadNusx" w:hAnsi="AcadNusx"/>
                <w:sz w:val="22"/>
                <w:szCs w:val="22"/>
              </w:rPr>
              <w:t xml:space="preserve"> </w:t>
            </w:r>
            <w:r w:rsidRPr="00AA0959">
              <w:rPr>
                <w:rFonts w:ascii="AcadNusx" w:hAnsi="AcadNusx"/>
                <w:sz w:val="22"/>
                <w:szCs w:val="22"/>
              </w:rPr>
              <w:t>qveynebis</w:t>
            </w:r>
            <w:r w:rsidR="00B444EF">
              <w:rPr>
                <w:rFonts w:ascii="AcadNusx" w:hAnsi="AcadNusx"/>
                <w:sz w:val="22"/>
                <w:szCs w:val="22"/>
              </w:rPr>
              <w:t xml:space="preserve"> </w:t>
            </w:r>
            <w:r w:rsidRPr="00AA0959">
              <w:rPr>
                <w:rFonts w:ascii="AcadNusx" w:hAnsi="AcadNusx"/>
                <w:sz w:val="22"/>
                <w:szCs w:val="22"/>
              </w:rPr>
              <w:t>sisxlis</w:t>
            </w:r>
            <w:r w:rsidR="00B444EF">
              <w:rPr>
                <w:rFonts w:ascii="AcadNusx" w:hAnsi="AcadNusx"/>
                <w:sz w:val="22"/>
                <w:szCs w:val="22"/>
              </w:rPr>
              <w:t xml:space="preserve"> </w:t>
            </w:r>
            <w:r w:rsidRPr="00AA0959">
              <w:rPr>
                <w:rFonts w:ascii="AcadNusx" w:hAnsi="AcadNusx"/>
                <w:sz w:val="22"/>
                <w:szCs w:val="22"/>
              </w:rPr>
              <w:t>samarTlis</w:t>
            </w:r>
            <w:r w:rsidR="00B444EF">
              <w:rPr>
                <w:rFonts w:ascii="AcadNusx" w:hAnsi="AcadNusx"/>
                <w:sz w:val="22"/>
                <w:szCs w:val="22"/>
              </w:rPr>
              <w:t xml:space="preserve"> </w:t>
            </w:r>
            <w:r w:rsidRPr="00AA0959">
              <w:rPr>
                <w:rFonts w:ascii="AcadNusx" w:hAnsi="AcadNusx"/>
                <w:sz w:val="22"/>
                <w:szCs w:val="22"/>
              </w:rPr>
              <w:t>procesis</w:t>
            </w:r>
            <w:r w:rsidR="00B444EF">
              <w:rPr>
                <w:rFonts w:ascii="AcadNusx" w:hAnsi="AcadNusx"/>
                <w:sz w:val="22"/>
                <w:szCs w:val="22"/>
              </w:rPr>
              <w:t xml:space="preserve"> </w:t>
            </w:r>
            <w:r w:rsidRPr="00AA0959">
              <w:rPr>
                <w:rFonts w:ascii="AcadNusx" w:hAnsi="AcadNusx"/>
                <w:sz w:val="22"/>
                <w:szCs w:val="22"/>
              </w:rPr>
              <w:t>adverzatoruli da inkviziciuri</w:t>
            </w:r>
            <w:r w:rsidR="00B444EF">
              <w:rPr>
                <w:rFonts w:ascii="AcadNusx" w:hAnsi="AcadNusx"/>
                <w:sz w:val="22"/>
                <w:szCs w:val="22"/>
              </w:rPr>
              <w:t xml:space="preserve"> </w:t>
            </w:r>
            <w:r w:rsidRPr="00AA0959">
              <w:rPr>
                <w:rFonts w:ascii="AcadNusx" w:hAnsi="AcadNusx"/>
                <w:sz w:val="22"/>
                <w:szCs w:val="22"/>
              </w:rPr>
              <w:t>elementebi, rogorc</w:t>
            </w:r>
            <w:r w:rsidR="00B444EF">
              <w:rPr>
                <w:rFonts w:ascii="AcadNusx" w:hAnsi="AcadNusx"/>
                <w:sz w:val="22"/>
                <w:szCs w:val="22"/>
              </w:rPr>
              <w:t xml:space="preserve"> </w:t>
            </w:r>
            <w:r w:rsidRPr="00AA0959">
              <w:rPr>
                <w:rFonts w:ascii="AcadNusx" w:hAnsi="AcadNusx"/>
                <w:sz w:val="22"/>
                <w:szCs w:val="22"/>
              </w:rPr>
              <w:t>gamowveva</w:t>
            </w:r>
          </w:p>
          <w:p w:rsidR="00483832" w:rsidRPr="009B5EB6" w:rsidRDefault="00B444EF" w:rsidP="000C6252">
            <w:pPr>
              <w:pStyle w:val="ListParagraph"/>
              <w:rPr>
                <w:rFonts w:ascii="AcadNusx" w:hAnsi="AcadNusx"/>
                <w:sz w:val="22"/>
                <w:szCs w:val="22"/>
              </w:rPr>
            </w:pPr>
            <w:r>
              <w:rPr>
                <w:rFonts w:ascii="AcadNusx" w:hAnsi="AcadNusx"/>
                <w:sz w:val="22"/>
                <w:szCs w:val="22"/>
              </w:rPr>
              <w:t>s</w:t>
            </w:r>
            <w:r w:rsidR="00483832" w:rsidRPr="00AA0959">
              <w:rPr>
                <w:rFonts w:ascii="AcadNusx" w:hAnsi="AcadNusx"/>
                <w:sz w:val="22"/>
                <w:szCs w:val="22"/>
              </w:rPr>
              <w:t>isxlis</w:t>
            </w:r>
            <w:r>
              <w:rPr>
                <w:rFonts w:ascii="AcadNusx" w:hAnsi="AcadNusx"/>
                <w:sz w:val="22"/>
                <w:szCs w:val="22"/>
              </w:rPr>
              <w:t xml:space="preserve"> </w:t>
            </w:r>
            <w:r w:rsidR="00483832" w:rsidRPr="00AA0959">
              <w:rPr>
                <w:rFonts w:ascii="AcadNusx" w:hAnsi="AcadNusx"/>
                <w:sz w:val="22"/>
                <w:szCs w:val="22"/>
              </w:rPr>
              <w:t>saproceso</w:t>
            </w:r>
            <w:r w:rsidR="00285977">
              <w:rPr>
                <w:rFonts w:ascii="AcadNusx" w:hAnsi="AcadNusx"/>
                <w:sz w:val="22"/>
                <w:szCs w:val="22"/>
              </w:rPr>
              <w:t xml:space="preserve"> </w:t>
            </w:r>
            <w:r w:rsidR="00483832" w:rsidRPr="00AA0959">
              <w:rPr>
                <w:rFonts w:ascii="AcadNusx" w:hAnsi="AcadNusx"/>
                <w:sz w:val="22"/>
                <w:szCs w:val="22"/>
              </w:rPr>
              <w:t>samarTlis</w:t>
            </w:r>
            <w:r>
              <w:rPr>
                <w:rFonts w:ascii="AcadNusx" w:hAnsi="AcadNusx"/>
                <w:sz w:val="22"/>
                <w:szCs w:val="22"/>
              </w:rPr>
              <w:t xml:space="preserve"> </w:t>
            </w:r>
            <w:r w:rsidR="00483832" w:rsidRPr="00AA0959">
              <w:rPr>
                <w:rFonts w:ascii="AcadNusx" w:hAnsi="AcadNusx"/>
                <w:sz w:val="22"/>
                <w:szCs w:val="22"/>
              </w:rPr>
              <w:t>evropeizaciisTvis”.</w:t>
            </w:r>
          </w:p>
          <w:p w:rsidR="00406D0C" w:rsidRDefault="00406D0C" w:rsidP="00406D0C">
            <w:pPr>
              <w:spacing w:line="240" w:lineRule="auto"/>
              <w:ind w:left="639"/>
              <w:rPr>
                <w:rFonts w:ascii="AcadNusx" w:hAnsi="AcadNusx"/>
                <w:b/>
                <w:i/>
                <w:lang w:val="de-DE"/>
              </w:rPr>
            </w:pPr>
          </w:p>
          <w:p w:rsidR="00483832" w:rsidRPr="00DB7631" w:rsidRDefault="00285977" w:rsidP="002E687B">
            <w:pPr>
              <w:ind w:left="639"/>
              <w:rPr>
                <w:rFonts w:ascii="AcadNusx" w:hAnsi="AcadNusx"/>
                <w:lang w:val="de-DE"/>
              </w:rPr>
            </w:pPr>
            <w:r>
              <w:rPr>
                <w:rFonts w:ascii="AcadNusx" w:hAnsi="AcadNusx"/>
                <w:b/>
                <w:i/>
                <w:lang w:val="de-DE"/>
              </w:rPr>
              <w:t>m</w:t>
            </w:r>
            <w:r w:rsidR="00483832" w:rsidRPr="00674873">
              <w:rPr>
                <w:rFonts w:ascii="AcadNusx" w:hAnsi="AcadNusx"/>
                <w:b/>
                <w:i/>
                <w:lang w:val="de-DE"/>
              </w:rPr>
              <w:t>artin</w:t>
            </w:r>
            <w:r>
              <w:rPr>
                <w:rFonts w:ascii="AcadNusx" w:hAnsi="AcadNusx"/>
                <w:b/>
                <w:i/>
                <w:lang w:val="de-DE"/>
              </w:rPr>
              <w:t xml:space="preserve"> </w:t>
            </w:r>
            <w:r w:rsidR="00483832" w:rsidRPr="00674873">
              <w:rPr>
                <w:rFonts w:ascii="AcadNusx" w:hAnsi="AcadNusx"/>
                <w:b/>
                <w:i/>
                <w:lang w:val="de-DE"/>
              </w:rPr>
              <w:t>hegeri</w:t>
            </w:r>
            <w:r w:rsidR="00483832" w:rsidRPr="0076263E">
              <w:rPr>
                <w:rFonts w:ascii="AcadNusx" w:hAnsi="AcadNusx"/>
                <w:i/>
                <w:lang w:val="de-DE"/>
              </w:rPr>
              <w:t>,</w:t>
            </w:r>
            <w:r w:rsidR="00B444EF">
              <w:rPr>
                <w:rFonts w:ascii="AcadNusx" w:hAnsi="AcadNusx"/>
                <w:i/>
                <w:lang w:val="de-DE"/>
              </w:rPr>
              <w:t xml:space="preserve"> </w:t>
            </w:r>
            <w:r w:rsidR="00483832" w:rsidRPr="0076263E">
              <w:rPr>
                <w:rFonts w:ascii="AcadNusx" w:hAnsi="AcadNusx"/>
                <w:lang w:val="de-DE"/>
              </w:rPr>
              <w:t>berlinis</w:t>
            </w:r>
            <w:r w:rsidR="00B444EF">
              <w:rPr>
                <w:rFonts w:ascii="AcadNusx" w:hAnsi="AcadNusx"/>
                <w:lang w:val="de-DE"/>
              </w:rPr>
              <w:t xml:space="preserve"> </w:t>
            </w:r>
            <w:r w:rsidR="00483832" w:rsidRPr="0076263E">
              <w:rPr>
                <w:rFonts w:ascii="AcadNusx" w:hAnsi="AcadNusx"/>
                <w:lang w:val="de-DE"/>
              </w:rPr>
              <w:t>humboldtis</w:t>
            </w:r>
            <w:r w:rsidR="00B444EF">
              <w:rPr>
                <w:rFonts w:ascii="AcadNusx" w:hAnsi="AcadNusx"/>
                <w:lang w:val="de-DE"/>
              </w:rPr>
              <w:t xml:space="preserve"> </w:t>
            </w:r>
            <w:r w:rsidR="00483832" w:rsidRPr="0076263E">
              <w:rPr>
                <w:rFonts w:ascii="AcadNusx" w:hAnsi="AcadNusx"/>
                <w:lang w:val="de-DE"/>
              </w:rPr>
              <w:t>universitetis</w:t>
            </w:r>
            <w:r w:rsidR="00B444EF">
              <w:rPr>
                <w:rFonts w:ascii="AcadNusx" w:hAnsi="AcadNusx"/>
                <w:lang w:val="de-DE"/>
              </w:rPr>
              <w:t xml:space="preserve"> </w:t>
            </w:r>
            <w:r w:rsidR="00483832" w:rsidRPr="0076263E">
              <w:rPr>
                <w:rFonts w:ascii="AcadNusx" w:hAnsi="AcadNusx"/>
                <w:lang w:val="de-DE"/>
              </w:rPr>
              <w:t>iuridiuli</w:t>
            </w:r>
            <w:r w:rsidR="00B444EF">
              <w:rPr>
                <w:rFonts w:ascii="AcadNusx" w:hAnsi="AcadNusx"/>
                <w:lang w:val="de-DE"/>
              </w:rPr>
              <w:t xml:space="preserve"> </w:t>
            </w:r>
            <w:r w:rsidR="00483832" w:rsidRPr="0076263E">
              <w:rPr>
                <w:rFonts w:ascii="AcadNusx" w:hAnsi="AcadNusx"/>
                <w:lang w:val="de-DE"/>
              </w:rPr>
              <w:t>fakultetis</w:t>
            </w:r>
            <w:r w:rsidR="00B444EF">
              <w:rPr>
                <w:rFonts w:ascii="AcadNusx" w:hAnsi="AcadNusx"/>
                <w:lang w:val="de-DE"/>
              </w:rPr>
              <w:t xml:space="preserve"> </w:t>
            </w:r>
            <w:r w:rsidR="00483832" w:rsidRPr="0076263E">
              <w:rPr>
                <w:rFonts w:ascii="AcadNusx" w:hAnsi="AcadNusx"/>
                <w:lang w:val="de-DE"/>
              </w:rPr>
              <w:t>profesori</w:t>
            </w:r>
          </w:p>
        </w:tc>
      </w:tr>
      <w:tr w:rsidR="00483832" w:rsidRPr="00AF1FB3" w:rsidTr="00483832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3832" w:rsidRPr="00276FDF" w:rsidRDefault="00483832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483832" w:rsidRDefault="00483832" w:rsidP="002E687B">
            <w:pPr>
              <w:rPr>
                <w:lang w:val="en-US"/>
              </w:rPr>
            </w:pPr>
          </w:p>
        </w:tc>
      </w:tr>
      <w:tr w:rsidR="00483832" w:rsidTr="00483832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3832" w:rsidRPr="00276FDF" w:rsidRDefault="002E687B">
            <w:pPr>
              <w:pStyle w:val="NoSpacing"/>
              <w:spacing w:line="276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11:</w:t>
            </w:r>
            <w:r w:rsidR="00483832" w:rsidRPr="00276FDF">
              <w:rPr>
                <w:rFonts w:asciiTheme="minorHAnsi" w:hAnsiTheme="minorHAnsi"/>
                <w:b/>
              </w:rPr>
              <w:t>0</w:t>
            </w:r>
            <w:r>
              <w:rPr>
                <w:rFonts w:asciiTheme="minorHAnsi" w:hAnsiTheme="minorHAnsi"/>
                <w:b/>
              </w:rPr>
              <w:t>5</w:t>
            </w:r>
            <w:r w:rsidR="00483832" w:rsidRPr="00276FDF">
              <w:rPr>
                <w:rFonts w:asciiTheme="minorHAnsi" w:hAnsiTheme="minorHAnsi"/>
                <w:b/>
              </w:rPr>
              <w:t>-11:</w:t>
            </w:r>
            <w:r>
              <w:rPr>
                <w:rFonts w:asciiTheme="minorHAnsi" w:hAnsiTheme="minorHAnsi"/>
                <w:b/>
              </w:rPr>
              <w:t>2</w:t>
            </w:r>
            <w:r w:rsidR="00483832" w:rsidRPr="00276FDF">
              <w:rPr>
                <w:rFonts w:asciiTheme="minorHAnsi" w:hAnsiTheme="minorHAnsi"/>
                <w:b/>
              </w:rPr>
              <w:t>5</w:t>
            </w:r>
          </w:p>
          <w:p w:rsidR="00483832" w:rsidRPr="00276FDF" w:rsidRDefault="00483832">
            <w:pPr>
              <w:pStyle w:val="NoSpacing"/>
              <w:spacing w:line="276" w:lineRule="auto"/>
              <w:rPr>
                <w:rFonts w:asciiTheme="minorHAnsi" w:hAnsiTheme="minorHAnsi"/>
                <w:b/>
              </w:rPr>
            </w:pPr>
          </w:p>
          <w:p w:rsidR="00483832" w:rsidRPr="00276FDF" w:rsidRDefault="00483832">
            <w:pPr>
              <w:pStyle w:val="NoSpacing"/>
              <w:spacing w:line="276" w:lineRule="auto"/>
              <w:rPr>
                <w:rFonts w:asciiTheme="minorHAnsi" w:hAnsiTheme="minorHAnsi"/>
                <w:b/>
              </w:rPr>
            </w:pPr>
          </w:p>
          <w:p w:rsidR="00483832" w:rsidRDefault="00483832">
            <w:pPr>
              <w:pStyle w:val="NoSpacing"/>
              <w:spacing w:line="276" w:lineRule="auto"/>
              <w:rPr>
                <w:rFonts w:asciiTheme="minorHAnsi" w:hAnsiTheme="minorHAnsi"/>
                <w:b/>
              </w:rPr>
            </w:pPr>
          </w:p>
          <w:p w:rsidR="002E687B" w:rsidRPr="00276FDF" w:rsidRDefault="002E687B">
            <w:pPr>
              <w:pStyle w:val="NoSpacing"/>
              <w:spacing w:line="276" w:lineRule="auto"/>
              <w:rPr>
                <w:rFonts w:asciiTheme="minorHAnsi" w:hAnsiTheme="minorHAnsi"/>
                <w:b/>
              </w:rPr>
            </w:pPr>
          </w:p>
          <w:p w:rsidR="00483832" w:rsidRPr="00276FDF" w:rsidRDefault="00483832">
            <w:pPr>
              <w:pStyle w:val="NoSpacing"/>
              <w:spacing w:line="276" w:lineRule="auto"/>
              <w:rPr>
                <w:rFonts w:asciiTheme="minorHAnsi" w:hAnsiTheme="minorHAnsi"/>
                <w:b/>
              </w:rPr>
            </w:pPr>
          </w:p>
          <w:p w:rsidR="00483832" w:rsidRDefault="00483832">
            <w:pPr>
              <w:pStyle w:val="NoSpacing"/>
              <w:spacing w:line="276" w:lineRule="auto"/>
              <w:rPr>
                <w:rFonts w:asciiTheme="minorHAnsi" w:hAnsiTheme="minorHAnsi"/>
                <w:b/>
              </w:rPr>
            </w:pPr>
            <w:r w:rsidRPr="00276FDF">
              <w:rPr>
                <w:rFonts w:asciiTheme="minorHAnsi" w:hAnsiTheme="minorHAnsi"/>
                <w:b/>
              </w:rPr>
              <w:t>11:</w:t>
            </w:r>
            <w:r w:rsidR="002E687B">
              <w:rPr>
                <w:rFonts w:asciiTheme="minorHAnsi" w:hAnsiTheme="minorHAnsi"/>
                <w:b/>
              </w:rPr>
              <w:t>2</w:t>
            </w:r>
            <w:r w:rsidRPr="00276FDF">
              <w:rPr>
                <w:rFonts w:asciiTheme="minorHAnsi" w:hAnsiTheme="minorHAnsi"/>
                <w:b/>
              </w:rPr>
              <w:t>5</w:t>
            </w:r>
            <w:r w:rsidR="002E687B">
              <w:rPr>
                <w:rFonts w:asciiTheme="minorHAnsi" w:hAnsiTheme="minorHAnsi"/>
                <w:b/>
              </w:rPr>
              <w:t>-11:50</w:t>
            </w:r>
          </w:p>
          <w:p w:rsidR="002E687B" w:rsidRDefault="002E687B">
            <w:pPr>
              <w:pStyle w:val="NoSpacing"/>
              <w:spacing w:line="276" w:lineRule="auto"/>
              <w:rPr>
                <w:rFonts w:asciiTheme="minorHAnsi" w:hAnsiTheme="minorHAnsi"/>
                <w:b/>
              </w:rPr>
            </w:pPr>
          </w:p>
          <w:p w:rsidR="002E687B" w:rsidRDefault="002E687B">
            <w:pPr>
              <w:pStyle w:val="NoSpacing"/>
              <w:spacing w:line="276" w:lineRule="auto"/>
              <w:rPr>
                <w:rFonts w:asciiTheme="minorHAnsi" w:hAnsiTheme="minorHAnsi"/>
                <w:b/>
              </w:rPr>
            </w:pPr>
          </w:p>
          <w:p w:rsidR="002E687B" w:rsidRDefault="002E687B">
            <w:pPr>
              <w:pStyle w:val="NoSpacing"/>
              <w:spacing w:line="276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11:50-12:20</w:t>
            </w:r>
          </w:p>
          <w:p w:rsidR="002E687B" w:rsidRDefault="002E687B">
            <w:pPr>
              <w:pStyle w:val="NoSpacing"/>
              <w:spacing w:line="276" w:lineRule="auto"/>
              <w:rPr>
                <w:rFonts w:asciiTheme="minorHAnsi" w:hAnsiTheme="minorHAnsi"/>
                <w:b/>
              </w:rPr>
            </w:pPr>
          </w:p>
          <w:p w:rsidR="002E687B" w:rsidRPr="00276FDF" w:rsidRDefault="002E687B">
            <w:pPr>
              <w:pStyle w:val="NoSpacing"/>
              <w:spacing w:line="276" w:lineRule="auto"/>
              <w:rPr>
                <w:rFonts w:asciiTheme="minorHAnsi" w:hAnsiTheme="minorHAnsi"/>
                <w:b/>
              </w:rPr>
            </w:pPr>
          </w:p>
          <w:p w:rsidR="00483832" w:rsidRPr="00276FDF" w:rsidRDefault="00483832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4"/>
                <w:szCs w:val="24"/>
                <w:lang w:val="en-US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483832" w:rsidRPr="00704E68" w:rsidRDefault="00483832" w:rsidP="00483832">
            <w:pPr>
              <w:ind w:left="639"/>
              <w:rPr>
                <w:rFonts w:ascii="AcadNusx" w:hAnsi="AcadNusx"/>
                <w:lang w:val="de-DE"/>
              </w:rPr>
            </w:pPr>
            <w:r w:rsidRPr="00DB7631">
              <w:rPr>
                <w:rFonts w:ascii="AcadNusx" w:hAnsi="AcadNusx"/>
                <w:lang w:val="de-DE"/>
              </w:rPr>
              <w:t>`</w:t>
            </w:r>
            <w:r w:rsidRPr="00704E68">
              <w:rPr>
                <w:rFonts w:ascii="AcadNusx" w:hAnsi="AcadNusx"/>
                <w:lang w:val="de-DE"/>
              </w:rPr>
              <w:t>SejibrebiTobis</w:t>
            </w:r>
            <w:r w:rsidR="00285977">
              <w:rPr>
                <w:rFonts w:ascii="AcadNusx" w:hAnsi="AcadNusx"/>
                <w:lang w:val="de-DE"/>
              </w:rPr>
              <w:t xml:space="preserve"> </w:t>
            </w:r>
            <w:r w:rsidRPr="00704E68">
              <w:rPr>
                <w:rFonts w:ascii="AcadNusx" w:hAnsi="AcadNusx"/>
                <w:lang w:val="de-DE"/>
              </w:rPr>
              <w:t>qar</w:t>
            </w:r>
            <w:r w:rsidR="00704E68">
              <w:rPr>
                <w:rFonts w:ascii="AcadNusx" w:hAnsi="AcadNusx"/>
                <w:lang w:val="de-DE"/>
              </w:rPr>
              <w:t>Tuli</w:t>
            </w:r>
            <w:r w:rsidR="00285977">
              <w:rPr>
                <w:rFonts w:ascii="AcadNusx" w:hAnsi="AcadNusx"/>
                <w:lang w:val="de-DE"/>
              </w:rPr>
              <w:t xml:space="preserve"> </w:t>
            </w:r>
            <w:r w:rsidR="00704E68">
              <w:rPr>
                <w:rFonts w:ascii="AcadNusx" w:hAnsi="AcadNusx"/>
                <w:lang w:val="de-DE"/>
              </w:rPr>
              <w:t>modelis</w:t>
            </w:r>
            <w:r w:rsidR="00285977">
              <w:rPr>
                <w:rFonts w:ascii="AcadNusx" w:hAnsi="AcadNusx"/>
                <w:lang w:val="de-DE"/>
              </w:rPr>
              <w:t xml:space="preserve"> </w:t>
            </w:r>
            <w:r w:rsidR="00704E68">
              <w:rPr>
                <w:rFonts w:ascii="AcadNusx" w:hAnsi="AcadNusx"/>
                <w:lang w:val="de-DE"/>
              </w:rPr>
              <w:t>zogierTi</w:t>
            </w:r>
            <w:r w:rsidR="00285977">
              <w:rPr>
                <w:rFonts w:ascii="AcadNusx" w:hAnsi="AcadNusx"/>
                <w:lang w:val="de-DE"/>
              </w:rPr>
              <w:t xml:space="preserve"> </w:t>
            </w:r>
            <w:r w:rsidR="00704E68">
              <w:rPr>
                <w:rFonts w:ascii="AcadNusx" w:hAnsi="AcadNusx"/>
                <w:lang w:val="de-DE"/>
              </w:rPr>
              <w:t>aspeqti.“</w:t>
            </w:r>
          </w:p>
          <w:p w:rsidR="00483832" w:rsidRDefault="00B444EF" w:rsidP="00483832">
            <w:pPr>
              <w:pStyle w:val="ListParagraph"/>
              <w:spacing w:after="200" w:line="276" w:lineRule="auto"/>
              <w:rPr>
                <w:rFonts w:ascii="AcadNusx" w:hAnsi="AcadNusx"/>
                <w:sz w:val="22"/>
                <w:szCs w:val="22"/>
                <w:lang w:val="en-US"/>
              </w:rPr>
            </w:pPr>
            <w:r>
              <w:rPr>
                <w:rFonts w:ascii="AcadNusx" w:hAnsi="AcadNusx"/>
                <w:b/>
                <w:i/>
                <w:sz w:val="22"/>
                <w:szCs w:val="22"/>
                <w:lang w:val="en-US"/>
              </w:rPr>
              <w:t>i</w:t>
            </w:r>
            <w:r w:rsidR="00483832" w:rsidRPr="00483832">
              <w:rPr>
                <w:rFonts w:ascii="AcadNusx" w:hAnsi="AcadNusx"/>
                <w:b/>
                <w:i/>
                <w:sz w:val="22"/>
                <w:szCs w:val="22"/>
                <w:lang w:val="en-US"/>
              </w:rPr>
              <w:t>rina</w:t>
            </w:r>
            <w:r>
              <w:rPr>
                <w:rFonts w:ascii="AcadNusx" w:hAnsi="AcadNusx"/>
                <w:b/>
                <w:i/>
                <w:sz w:val="22"/>
                <w:szCs w:val="22"/>
                <w:lang w:val="en-US"/>
              </w:rPr>
              <w:t xml:space="preserve"> </w:t>
            </w:r>
            <w:r w:rsidR="00483832" w:rsidRPr="00483832">
              <w:rPr>
                <w:rFonts w:ascii="AcadNusx" w:hAnsi="AcadNusx"/>
                <w:b/>
                <w:i/>
                <w:sz w:val="22"/>
                <w:szCs w:val="22"/>
                <w:lang w:val="en-US"/>
              </w:rPr>
              <w:t>aqubardia</w:t>
            </w:r>
            <w:r w:rsidR="00483832" w:rsidRPr="00483832">
              <w:rPr>
                <w:rFonts w:ascii="AcadNusx" w:hAnsi="AcadNusx"/>
                <w:i/>
                <w:sz w:val="22"/>
                <w:szCs w:val="22"/>
                <w:lang w:val="en-US"/>
              </w:rPr>
              <w:t xml:space="preserve">, </w:t>
            </w:r>
            <w:r w:rsidR="00483832" w:rsidRPr="00704E68">
              <w:rPr>
                <w:rFonts w:ascii="AcadNusx" w:hAnsi="AcadNusx"/>
                <w:sz w:val="22"/>
                <w:szCs w:val="22"/>
                <w:lang w:val="en-US"/>
              </w:rPr>
              <w:t>Tsu-s iuridiuli</w:t>
            </w:r>
            <w:r>
              <w:rPr>
                <w:rFonts w:ascii="AcadNusx" w:hAnsi="AcadNusx"/>
                <w:sz w:val="22"/>
                <w:szCs w:val="22"/>
                <w:lang w:val="en-US"/>
              </w:rPr>
              <w:t xml:space="preserve"> </w:t>
            </w:r>
            <w:r w:rsidR="00483832" w:rsidRPr="00704E68">
              <w:rPr>
                <w:rFonts w:ascii="AcadNusx" w:hAnsi="AcadNusx"/>
                <w:sz w:val="22"/>
                <w:szCs w:val="22"/>
                <w:lang w:val="en-US"/>
              </w:rPr>
              <w:t>fakultetis</w:t>
            </w:r>
            <w:r>
              <w:rPr>
                <w:rFonts w:ascii="AcadNusx" w:hAnsi="AcadNusx"/>
                <w:sz w:val="22"/>
                <w:szCs w:val="22"/>
                <w:lang w:val="en-US"/>
              </w:rPr>
              <w:t xml:space="preserve"> </w:t>
            </w:r>
            <w:r w:rsidR="00483832" w:rsidRPr="00704E68">
              <w:rPr>
                <w:rFonts w:ascii="AcadNusx" w:hAnsi="AcadNusx"/>
                <w:sz w:val="22"/>
                <w:szCs w:val="22"/>
                <w:lang w:val="en-US"/>
              </w:rPr>
              <w:t>asocirebuli</w:t>
            </w:r>
            <w:r>
              <w:rPr>
                <w:rFonts w:ascii="AcadNusx" w:hAnsi="AcadNusx"/>
                <w:sz w:val="22"/>
                <w:szCs w:val="22"/>
                <w:lang w:val="en-US"/>
              </w:rPr>
              <w:t xml:space="preserve"> </w:t>
            </w:r>
            <w:r w:rsidR="00483832" w:rsidRPr="00704E68">
              <w:rPr>
                <w:rFonts w:ascii="AcadNusx" w:hAnsi="AcadNusx"/>
                <w:sz w:val="22"/>
                <w:szCs w:val="22"/>
                <w:lang w:val="en-US"/>
              </w:rPr>
              <w:t>profesori</w:t>
            </w:r>
          </w:p>
          <w:p w:rsidR="002E687B" w:rsidRDefault="002E687B" w:rsidP="00483832">
            <w:pPr>
              <w:pStyle w:val="ListParagraph"/>
              <w:spacing w:after="200" w:line="276" w:lineRule="auto"/>
              <w:rPr>
                <w:rFonts w:ascii="AcadNusx" w:hAnsi="AcadNusx"/>
                <w:sz w:val="22"/>
                <w:szCs w:val="22"/>
                <w:lang w:val="en-US"/>
              </w:rPr>
            </w:pPr>
          </w:p>
          <w:p w:rsidR="002E687B" w:rsidRDefault="002E687B" w:rsidP="002E687B">
            <w:pPr>
              <w:rPr>
                <w:rFonts w:ascii="AcadNusx" w:hAnsi="AcadNusx"/>
                <w:lang w:val="en-US"/>
              </w:rPr>
            </w:pPr>
            <w:r>
              <w:rPr>
                <w:rFonts w:ascii="AcadNusx" w:hAnsi="AcadNusx"/>
              </w:rPr>
              <w:t>Sesveneba yaviT</w:t>
            </w:r>
          </w:p>
          <w:p w:rsidR="002E687B" w:rsidRPr="00704E68" w:rsidRDefault="002E687B" w:rsidP="00483832">
            <w:pPr>
              <w:pStyle w:val="ListParagraph"/>
              <w:spacing w:after="200" w:line="276" w:lineRule="auto"/>
              <w:rPr>
                <w:rFonts w:ascii="AcadNusx" w:hAnsi="AcadNusx"/>
                <w:sz w:val="22"/>
                <w:szCs w:val="22"/>
                <w:lang w:val="en-US"/>
              </w:rPr>
            </w:pPr>
          </w:p>
          <w:p w:rsidR="00483832" w:rsidRPr="00483832" w:rsidRDefault="00D07CE2" w:rsidP="002E687B">
            <w:pPr>
              <w:pStyle w:val="NoSpacing"/>
              <w:spacing w:line="276" w:lineRule="auto"/>
              <w:rPr>
                <w:rFonts w:ascii="AcadNusx" w:hAnsi="AcadNusx"/>
                <w:i/>
                <w:lang w:val="en-US"/>
              </w:rPr>
            </w:pPr>
            <w:r>
              <w:rPr>
                <w:rFonts w:ascii="AcadNusx" w:hAnsi="AcadNusx"/>
              </w:rPr>
              <w:t>diskusia</w:t>
            </w:r>
          </w:p>
        </w:tc>
      </w:tr>
      <w:tr w:rsidR="00483832" w:rsidRPr="00AF1FB3" w:rsidTr="00483832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6FDF" w:rsidRPr="00276FDF" w:rsidRDefault="00483832" w:rsidP="00483832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276FDF">
              <w:rPr>
                <w:rFonts w:asciiTheme="minorHAnsi" w:hAnsiTheme="minorHAnsi"/>
                <w:b/>
              </w:rPr>
              <w:t>12:20-12:40</w:t>
            </w:r>
          </w:p>
          <w:p w:rsidR="00483832" w:rsidRPr="00276FDF" w:rsidRDefault="00483832" w:rsidP="00276FDF">
            <w:pPr>
              <w:rPr>
                <w:b/>
                <w:lang w:val="de-DE" w:eastAsia="de-DE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483832" w:rsidRPr="0011570C" w:rsidRDefault="00483832" w:rsidP="00483832">
            <w:pPr>
              <w:pStyle w:val="ListParagraph"/>
              <w:spacing w:after="200" w:line="276" w:lineRule="auto"/>
              <w:rPr>
                <w:rFonts w:ascii="AcadNusx" w:hAnsi="AcadNusx"/>
                <w:sz w:val="22"/>
                <w:szCs w:val="22"/>
                <w:lang w:val="en-US"/>
              </w:rPr>
            </w:pPr>
            <w:r w:rsidRPr="0011570C">
              <w:rPr>
                <w:rFonts w:ascii="AcadNusx" w:hAnsi="AcadNusx"/>
                <w:sz w:val="22"/>
                <w:szCs w:val="22"/>
                <w:lang w:val="en-US"/>
              </w:rPr>
              <w:t>`damcvelis</w:t>
            </w:r>
            <w:r w:rsidR="00B444EF">
              <w:rPr>
                <w:rFonts w:ascii="AcadNusx" w:hAnsi="AcadNusx"/>
                <w:sz w:val="22"/>
                <w:szCs w:val="22"/>
                <w:lang w:val="en-US"/>
              </w:rPr>
              <w:t xml:space="preserve"> </w:t>
            </w:r>
            <w:r w:rsidRPr="0011570C">
              <w:rPr>
                <w:rFonts w:ascii="AcadNusx" w:hAnsi="AcadNusx"/>
                <w:sz w:val="22"/>
                <w:szCs w:val="22"/>
                <w:lang w:val="en-US"/>
              </w:rPr>
              <w:t>Secdomis</w:t>
            </w:r>
            <w:r w:rsidR="00B444EF">
              <w:rPr>
                <w:rFonts w:ascii="AcadNusx" w:hAnsi="AcadNusx"/>
                <w:sz w:val="22"/>
                <w:szCs w:val="22"/>
                <w:lang w:val="en-US"/>
              </w:rPr>
              <w:t xml:space="preserve"> </w:t>
            </w:r>
            <w:r w:rsidRPr="0011570C">
              <w:rPr>
                <w:rFonts w:ascii="AcadNusx" w:hAnsi="AcadNusx"/>
                <w:sz w:val="22"/>
                <w:szCs w:val="22"/>
                <w:lang w:val="en-US"/>
              </w:rPr>
              <w:t>Seracxva</w:t>
            </w:r>
            <w:r w:rsidR="00B444EF">
              <w:rPr>
                <w:rFonts w:ascii="AcadNusx" w:hAnsi="AcadNusx"/>
                <w:sz w:val="22"/>
                <w:szCs w:val="22"/>
                <w:lang w:val="en-US"/>
              </w:rPr>
              <w:t xml:space="preserve"> </w:t>
            </w:r>
            <w:r w:rsidRPr="0011570C">
              <w:rPr>
                <w:rFonts w:ascii="AcadNusx" w:hAnsi="AcadNusx"/>
                <w:sz w:val="22"/>
                <w:szCs w:val="22"/>
                <w:lang w:val="en-US"/>
              </w:rPr>
              <w:t>sisxlis</w:t>
            </w:r>
            <w:r w:rsidR="00B444EF">
              <w:rPr>
                <w:rFonts w:ascii="AcadNusx" w:hAnsi="AcadNusx"/>
                <w:sz w:val="22"/>
                <w:szCs w:val="22"/>
                <w:lang w:val="en-US"/>
              </w:rPr>
              <w:t xml:space="preserve"> </w:t>
            </w:r>
            <w:r w:rsidRPr="0011570C">
              <w:rPr>
                <w:rFonts w:ascii="AcadNusx" w:hAnsi="AcadNusx"/>
                <w:sz w:val="22"/>
                <w:szCs w:val="22"/>
                <w:lang w:val="en-US"/>
              </w:rPr>
              <w:t>samarTlis</w:t>
            </w:r>
            <w:r w:rsidR="00B444EF">
              <w:rPr>
                <w:rFonts w:ascii="AcadNusx" w:hAnsi="AcadNusx"/>
                <w:sz w:val="22"/>
                <w:szCs w:val="22"/>
                <w:lang w:val="en-US"/>
              </w:rPr>
              <w:t xml:space="preserve"> </w:t>
            </w:r>
            <w:r w:rsidRPr="0011570C">
              <w:rPr>
                <w:rFonts w:ascii="AcadNusx" w:hAnsi="AcadNusx"/>
                <w:sz w:val="22"/>
                <w:szCs w:val="22"/>
                <w:lang w:val="en-US"/>
              </w:rPr>
              <w:t>procesis</w:t>
            </w:r>
            <w:r w:rsidR="00B444EF">
              <w:rPr>
                <w:rFonts w:ascii="AcadNusx" w:hAnsi="AcadNusx"/>
                <w:sz w:val="22"/>
                <w:szCs w:val="22"/>
                <w:lang w:val="en-US"/>
              </w:rPr>
              <w:t xml:space="preserve"> </w:t>
            </w:r>
            <w:r w:rsidRPr="0011570C">
              <w:rPr>
                <w:rFonts w:ascii="AcadNusx" w:hAnsi="AcadNusx"/>
                <w:sz w:val="22"/>
                <w:szCs w:val="22"/>
                <w:lang w:val="en-US"/>
              </w:rPr>
              <w:t>koncefciis</w:t>
            </w:r>
            <w:r w:rsidR="00B444EF">
              <w:rPr>
                <w:rFonts w:ascii="AcadNusx" w:hAnsi="AcadNusx"/>
                <w:sz w:val="22"/>
                <w:szCs w:val="22"/>
                <w:lang w:val="en-US"/>
              </w:rPr>
              <w:t xml:space="preserve"> </w:t>
            </w:r>
            <w:r w:rsidRPr="0011570C">
              <w:rPr>
                <w:rFonts w:ascii="AcadNusx" w:hAnsi="AcadNusx"/>
                <w:sz w:val="22"/>
                <w:szCs w:val="22"/>
                <w:lang w:val="en-US"/>
              </w:rPr>
              <w:t>mixedviT</w:t>
            </w:r>
            <w:r w:rsidR="0011570C">
              <w:rPr>
                <w:rFonts w:ascii="AcadNusx" w:hAnsi="AcadNusx"/>
                <w:sz w:val="22"/>
                <w:szCs w:val="22"/>
                <w:lang w:val="en-US"/>
              </w:rPr>
              <w:t>.”</w:t>
            </w:r>
          </w:p>
          <w:p w:rsidR="00483832" w:rsidRDefault="00483832" w:rsidP="00483832">
            <w:pPr>
              <w:pStyle w:val="ListParagraph"/>
              <w:spacing w:after="200" w:line="276" w:lineRule="auto"/>
              <w:rPr>
                <w:rFonts w:ascii="AcadNusx" w:hAnsi="AcadNusx"/>
                <w:i/>
                <w:sz w:val="22"/>
                <w:szCs w:val="22"/>
                <w:lang w:val="en-US"/>
              </w:rPr>
            </w:pPr>
          </w:p>
          <w:p w:rsidR="00483832" w:rsidRPr="00DB7631" w:rsidRDefault="00B444EF" w:rsidP="00483832">
            <w:pPr>
              <w:pStyle w:val="ListParagraph"/>
              <w:spacing w:after="200" w:line="276" w:lineRule="auto"/>
              <w:rPr>
                <w:rFonts w:ascii="AcadNusx" w:hAnsi="AcadNusx"/>
                <w:i/>
              </w:rPr>
            </w:pPr>
            <w:r>
              <w:rPr>
                <w:rFonts w:ascii="AcadNusx" w:hAnsi="AcadNusx"/>
                <w:b/>
                <w:i/>
                <w:sz w:val="22"/>
                <w:szCs w:val="22"/>
              </w:rPr>
              <w:t>s</w:t>
            </w:r>
            <w:r w:rsidR="00483832" w:rsidRPr="00DB7631">
              <w:rPr>
                <w:rFonts w:ascii="AcadNusx" w:hAnsi="AcadNusx"/>
                <w:b/>
                <w:i/>
                <w:sz w:val="22"/>
                <w:szCs w:val="22"/>
              </w:rPr>
              <w:t>ebastian</w:t>
            </w:r>
            <w:r>
              <w:rPr>
                <w:rFonts w:ascii="AcadNusx" w:hAnsi="AcadNusx"/>
                <w:b/>
                <w:i/>
                <w:sz w:val="22"/>
                <w:szCs w:val="22"/>
              </w:rPr>
              <w:t xml:space="preserve"> </w:t>
            </w:r>
            <w:r w:rsidR="00483832" w:rsidRPr="00DB7631">
              <w:rPr>
                <w:rFonts w:ascii="AcadNusx" w:hAnsi="AcadNusx"/>
                <w:b/>
                <w:i/>
                <w:sz w:val="22"/>
                <w:szCs w:val="22"/>
              </w:rPr>
              <w:t>riTeri,</w:t>
            </w:r>
            <w:r>
              <w:rPr>
                <w:rFonts w:ascii="AcadNusx" w:hAnsi="AcadNusx"/>
                <w:b/>
                <w:i/>
                <w:sz w:val="22"/>
                <w:szCs w:val="22"/>
              </w:rPr>
              <w:t xml:space="preserve"> </w:t>
            </w:r>
            <w:r w:rsidR="00483832" w:rsidRPr="0011570C">
              <w:rPr>
                <w:rFonts w:ascii="AcadNusx" w:hAnsi="AcadNusx"/>
                <w:sz w:val="22"/>
                <w:szCs w:val="22"/>
              </w:rPr>
              <w:t>Tiubingenis</w:t>
            </w:r>
            <w:r>
              <w:rPr>
                <w:rFonts w:ascii="AcadNusx" w:hAnsi="AcadNusx"/>
                <w:sz w:val="22"/>
                <w:szCs w:val="22"/>
              </w:rPr>
              <w:t xml:space="preserve"> </w:t>
            </w:r>
            <w:r w:rsidR="00483832" w:rsidRPr="0011570C">
              <w:rPr>
                <w:rFonts w:ascii="AcadNusx" w:hAnsi="AcadNusx"/>
                <w:sz w:val="22"/>
                <w:szCs w:val="22"/>
              </w:rPr>
              <w:t>universitetis</w:t>
            </w:r>
            <w:r>
              <w:rPr>
                <w:rFonts w:ascii="AcadNusx" w:hAnsi="AcadNusx"/>
                <w:sz w:val="22"/>
                <w:szCs w:val="22"/>
              </w:rPr>
              <w:t xml:space="preserve"> </w:t>
            </w:r>
            <w:r w:rsidR="00483832" w:rsidRPr="0011570C">
              <w:rPr>
                <w:rFonts w:ascii="AcadNusx" w:hAnsi="AcadNusx"/>
                <w:sz w:val="22"/>
                <w:szCs w:val="22"/>
              </w:rPr>
              <w:t>iuridiuli</w:t>
            </w:r>
            <w:r>
              <w:rPr>
                <w:rFonts w:ascii="AcadNusx" w:hAnsi="AcadNusx"/>
                <w:sz w:val="22"/>
                <w:szCs w:val="22"/>
              </w:rPr>
              <w:t xml:space="preserve"> </w:t>
            </w:r>
            <w:r w:rsidR="00483832" w:rsidRPr="0011570C">
              <w:rPr>
                <w:rFonts w:ascii="AcadNusx" w:hAnsi="AcadNusx"/>
                <w:sz w:val="22"/>
                <w:szCs w:val="22"/>
              </w:rPr>
              <w:t>fakultetis</w:t>
            </w:r>
            <w:r>
              <w:rPr>
                <w:rFonts w:ascii="AcadNusx" w:hAnsi="AcadNusx"/>
                <w:sz w:val="22"/>
                <w:szCs w:val="22"/>
              </w:rPr>
              <w:t xml:space="preserve"> </w:t>
            </w:r>
            <w:r w:rsidR="00483832" w:rsidRPr="0011570C">
              <w:rPr>
                <w:rFonts w:ascii="AcadNusx" w:hAnsi="AcadNusx"/>
                <w:sz w:val="22"/>
                <w:szCs w:val="22"/>
              </w:rPr>
              <w:t>profesori</w:t>
            </w:r>
          </w:p>
          <w:p w:rsidR="00483832" w:rsidRPr="00DB7631" w:rsidRDefault="00483832">
            <w:pPr>
              <w:pStyle w:val="NoSpacing"/>
              <w:spacing w:line="276" w:lineRule="auto"/>
              <w:rPr>
                <w:rFonts w:asciiTheme="minorHAnsi" w:hAnsiTheme="minorHAnsi"/>
                <w:i/>
              </w:rPr>
            </w:pPr>
          </w:p>
        </w:tc>
      </w:tr>
      <w:tr w:rsidR="00483832" w:rsidRPr="00AF1FB3" w:rsidTr="00483832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3832" w:rsidRPr="00276FDF" w:rsidRDefault="00483832" w:rsidP="00483832">
            <w:pPr>
              <w:pStyle w:val="NoSpacing"/>
              <w:spacing w:line="276" w:lineRule="auto"/>
              <w:rPr>
                <w:rFonts w:asciiTheme="minorHAnsi" w:hAnsiTheme="minorHAnsi"/>
                <w:b/>
              </w:rPr>
            </w:pPr>
            <w:r w:rsidRPr="00276FDF">
              <w:rPr>
                <w:rFonts w:asciiTheme="minorHAnsi" w:hAnsiTheme="minorHAnsi"/>
                <w:b/>
              </w:rPr>
              <w:t>12:40-13:00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483832" w:rsidRPr="0011570C" w:rsidRDefault="00483832" w:rsidP="00483832">
            <w:pPr>
              <w:ind w:left="639"/>
              <w:rPr>
                <w:rFonts w:ascii="AcadNusx" w:hAnsi="AcadNusx"/>
                <w:lang w:val="de-DE"/>
              </w:rPr>
            </w:pPr>
            <w:r w:rsidRPr="0011570C">
              <w:rPr>
                <w:rFonts w:ascii="AcadNusx" w:hAnsi="AcadNusx"/>
                <w:lang w:val="de-DE"/>
              </w:rPr>
              <w:t>`braldeba da misgan</w:t>
            </w:r>
            <w:r w:rsidR="00B444EF">
              <w:rPr>
                <w:rFonts w:ascii="AcadNusx" w:hAnsi="AcadNusx"/>
                <w:lang w:val="de-DE"/>
              </w:rPr>
              <w:t xml:space="preserve"> </w:t>
            </w:r>
            <w:r w:rsidRPr="0011570C">
              <w:rPr>
                <w:rFonts w:ascii="AcadNusx" w:hAnsi="AcadNusx"/>
                <w:lang w:val="de-DE"/>
              </w:rPr>
              <w:t>gadaxra</w:t>
            </w:r>
            <w:r w:rsidR="00B444EF">
              <w:rPr>
                <w:rFonts w:ascii="AcadNusx" w:hAnsi="AcadNusx"/>
                <w:lang w:val="de-DE"/>
              </w:rPr>
              <w:t xml:space="preserve"> </w:t>
            </w:r>
            <w:r w:rsidRPr="0011570C">
              <w:rPr>
                <w:rFonts w:ascii="AcadNusx" w:hAnsi="AcadNusx"/>
                <w:lang w:val="de-DE"/>
              </w:rPr>
              <w:t>saqmis</w:t>
            </w:r>
            <w:r w:rsidR="00B444EF">
              <w:rPr>
                <w:rFonts w:ascii="AcadNusx" w:hAnsi="AcadNusx"/>
                <w:lang w:val="de-DE"/>
              </w:rPr>
              <w:t xml:space="preserve"> </w:t>
            </w:r>
            <w:r w:rsidRPr="0011570C">
              <w:rPr>
                <w:rFonts w:ascii="AcadNusx" w:hAnsi="AcadNusx"/>
                <w:lang w:val="de-DE"/>
              </w:rPr>
              <w:t>sasamarTloSi</w:t>
            </w:r>
            <w:r w:rsidR="00B444EF">
              <w:rPr>
                <w:rFonts w:ascii="AcadNusx" w:hAnsi="AcadNusx"/>
                <w:lang w:val="de-DE"/>
              </w:rPr>
              <w:t xml:space="preserve"> </w:t>
            </w:r>
            <w:r w:rsidRPr="0011570C">
              <w:rPr>
                <w:rFonts w:ascii="AcadNusx" w:hAnsi="AcadNusx"/>
                <w:lang w:val="de-DE"/>
              </w:rPr>
              <w:t>arsebiTi</w:t>
            </w:r>
            <w:r w:rsidR="00B444EF">
              <w:rPr>
                <w:rFonts w:ascii="AcadNusx" w:hAnsi="AcadNusx"/>
                <w:lang w:val="de-DE"/>
              </w:rPr>
              <w:t xml:space="preserve"> </w:t>
            </w:r>
            <w:r w:rsidRPr="0011570C">
              <w:rPr>
                <w:rFonts w:ascii="AcadNusx" w:hAnsi="AcadNusx"/>
                <w:lang w:val="de-DE"/>
              </w:rPr>
              <w:t>ganxilvis</w:t>
            </w:r>
            <w:r w:rsidR="00B444EF">
              <w:rPr>
                <w:rFonts w:ascii="AcadNusx" w:hAnsi="AcadNusx"/>
                <w:lang w:val="de-DE"/>
              </w:rPr>
              <w:t xml:space="preserve"> </w:t>
            </w:r>
            <w:r w:rsidRPr="0011570C">
              <w:rPr>
                <w:rFonts w:ascii="AcadNusx" w:hAnsi="AcadNusx"/>
                <w:lang w:val="de-DE"/>
              </w:rPr>
              <w:t>dros</w:t>
            </w:r>
            <w:r w:rsidR="0011570C">
              <w:rPr>
                <w:rFonts w:ascii="AcadNusx" w:hAnsi="AcadNusx"/>
                <w:lang w:val="de-DE"/>
              </w:rPr>
              <w:t>“.</w:t>
            </w:r>
          </w:p>
          <w:p w:rsidR="00483832" w:rsidRPr="00DB7631" w:rsidRDefault="00B444EF" w:rsidP="00483832">
            <w:pPr>
              <w:ind w:left="639"/>
              <w:rPr>
                <w:lang w:val="de-DE"/>
              </w:rPr>
            </w:pPr>
            <w:r>
              <w:rPr>
                <w:rFonts w:ascii="AcadNusx" w:hAnsi="AcadNusx"/>
                <w:b/>
                <w:i/>
                <w:lang w:val="de-DE"/>
              </w:rPr>
              <w:t>g</w:t>
            </w:r>
            <w:r w:rsidR="00483832" w:rsidRPr="00DB7631">
              <w:rPr>
                <w:rFonts w:ascii="AcadNusx" w:hAnsi="AcadNusx"/>
                <w:b/>
                <w:i/>
                <w:lang w:val="de-DE"/>
              </w:rPr>
              <w:t>iorgi</w:t>
            </w:r>
            <w:r>
              <w:rPr>
                <w:rFonts w:ascii="AcadNusx" w:hAnsi="AcadNusx"/>
                <w:b/>
                <w:i/>
                <w:lang w:val="de-DE"/>
              </w:rPr>
              <w:t xml:space="preserve"> </w:t>
            </w:r>
            <w:r w:rsidR="00483832" w:rsidRPr="00DB7631">
              <w:rPr>
                <w:rFonts w:ascii="AcadNusx" w:hAnsi="AcadNusx"/>
                <w:b/>
                <w:i/>
                <w:lang w:val="de-DE"/>
              </w:rPr>
              <w:t>TumaniSvili,</w:t>
            </w:r>
            <w:r>
              <w:rPr>
                <w:rFonts w:ascii="AcadNusx" w:hAnsi="AcadNusx"/>
                <w:b/>
                <w:i/>
                <w:lang w:val="de-DE"/>
              </w:rPr>
              <w:t xml:space="preserve"> </w:t>
            </w:r>
            <w:r w:rsidR="00483832" w:rsidRPr="0011570C">
              <w:rPr>
                <w:rFonts w:ascii="AcadNusx" w:hAnsi="AcadNusx"/>
                <w:lang w:val="de-DE"/>
              </w:rPr>
              <w:t>Tsu-s iuridiuli</w:t>
            </w:r>
            <w:r>
              <w:rPr>
                <w:rFonts w:ascii="AcadNusx" w:hAnsi="AcadNusx"/>
                <w:lang w:val="de-DE"/>
              </w:rPr>
              <w:t xml:space="preserve"> </w:t>
            </w:r>
            <w:r w:rsidR="00483832" w:rsidRPr="0011570C">
              <w:rPr>
                <w:rFonts w:ascii="AcadNusx" w:hAnsi="AcadNusx"/>
                <w:lang w:val="de-DE"/>
              </w:rPr>
              <w:t>fakultetis</w:t>
            </w:r>
            <w:r>
              <w:rPr>
                <w:rFonts w:ascii="AcadNusx" w:hAnsi="AcadNusx"/>
                <w:lang w:val="de-DE"/>
              </w:rPr>
              <w:t xml:space="preserve"> </w:t>
            </w:r>
            <w:r w:rsidR="00483832" w:rsidRPr="0011570C">
              <w:rPr>
                <w:rFonts w:ascii="AcadNusx" w:hAnsi="AcadNusx"/>
                <w:lang w:val="de-DE"/>
              </w:rPr>
              <w:t>asocirebuli</w:t>
            </w:r>
            <w:r>
              <w:rPr>
                <w:rFonts w:ascii="AcadNusx" w:hAnsi="AcadNusx"/>
                <w:lang w:val="de-DE"/>
              </w:rPr>
              <w:t xml:space="preserve"> </w:t>
            </w:r>
            <w:r w:rsidR="00483832" w:rsidRPr="0011570C">
              <w:rPr>
                <w:rFonts w:ascii="AcadNusx" w:hAnsi="AcadNusx"/>
                <w:lang w:val="de-DE"/>
              </w:rPr>
              <w:t>profesori</w:t>
            </w:r>
          </w:p>
        </w:tc>
      </w:tr>
      <w:tr w:rsidR="00483832" w:rsidTr="00483832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3832" w:rsidRPr="00276FDF" w:rsidRDefault="00483832" w:rsidP="00483832">
            <w:pPr>
              <w:pStyle w:val="NoSpacing"/>
              <w:spacing w:line="276" w:lineRule="auto"/>
              <w:rPr>
                <w:rFonts w:asciiTheme="minorHAnsi" w:hAnsiTheme="minorHAnsi"/>
                <w:b/>
              </w:rPr>
            </w:pPr>
            <w:r w:rsidRPr="00276FDF">
              <w:rPr>
                <w:rFonts w:asciiTheme="minorHAnsi" w:hAnsiTheme="minorHAnsi"/>
                <w:b/>
              </w:rPr>
              <w:t>13:00-13:30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483832" w:rsidRDefault="00D07CE2">
            <w:pPr>
              <w:pStyle w:val="NoSpacing"/>
              <w:spacing w:line="276" w:lineRule="auto"/>
              <w:rPr>
                <w:rFonts w:asciiTheme="minorHAnsi" w:hAnsiTheme="minorHAnsi"/>
              </w:rPr>
            </w:pPr>
            <w:r>
              <w:rPr>
                <w:rFonts w:ascii="AcadNusx" w:hAnsi="AcadNusx"/>
              </w:rPr>
              <w:t>diskusia</w:t>
            </w:r>
          </w:p>
          <w:p w:rsidR="00483832" w:rsidRDefault="00483832">
            <w:pPr>
              <w:pStyle w:val="NoSpacing"/>
              <w:spacing w:line="276" w:lineRule="auto"/>
              <w:rPr>
                <w:rFonts w:asciiTheme="minorHAnsi" w:hAnsiTheme="minorHAnsi"/>
              </w:rPr>
            </w:pPr>
          </w:p>
        </w:tc>
      </w:tr>
      <w:tr w:rsidR="00483832" w:rsidTr="00483832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3832" w:rsidRPr="00276FDF" w:rsidRDefault="00483832">
            <w:pPr>
              <w:pStyle w:val="NoSpacing"/>
              <w:spacing w:line="276" w:lineRule="auto"/>
              <w:rPr>
                <w:rFonts w:asciiTheme="minorHAnsi" w:hAnsiTheme="minorHAnsi"/>
                <w:b/>
              </w:rPr>
            </w:pPr>
            <w:r w:rsidRPr="00276FDF">
              <w:rPr>
                <w:rFonts w:asciiTheme="minorHAnsi" w:hAnsiTheme="minorHAnsi"/>
                <w:b/>
              </w:rPr>
              <w:t>13:30-14:30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483832" w:rsidRDefault="00483832">
            <w:pPr>
              <w:pStyle w:val="NoSpacing"/>
              <w:spacing w:line="276" w:lineRule="auto"/>
              <w:rPr>
                <w:rFonts w:ascii="AcadNusx" w:hAnsi="AcadNusx"/>
              </w:rPr>
            </w:pPr>
            <w:r>
              <w:rPr>
                <w:rFonts w:ascii="AcadNusx" w:hAnsi="AcadNusx"/>
              </w:rPr>
              <w:t>sadili</w:t>
            </w:r>
          </w:p>
          <w:p w:rsidR="00483832" w:rsidRDefault="00483832">
            <w:pPr>
              <w:pStyle w:val="NoSpacing"/>
              <w:spacing w:line="276" w:lineRule="auto"/>
              <w:rPr>
                <w:rFonts w:asciiTheme="minorHAnsi" w:hAnsiTheme="minorHAnsi"/>
              </w:rPr>
            </w:pPr>
          </w:p>
        </w:tc>
      </w:tr>
      <w:tr w:rsidR="00483832" w:rsidRPr="00AF1FB3" w:rsidTr="00483832">
        <w:tc>
          <w:tcPr>
            <w:tcW w:w="9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3832" w:rsidRPr="006C7E10" w:rsidRDefault="00483832" w:rsidP="00AF43B9">
            <w:pPr>
              <w:pStyle w:val="NoSpacing"/>
              <w:spacing w:line="276" w:lineRule="auto"/>
              <w:ind w:left="2268" w:hanging="2268"/>
              <w:rPr>
                <w:rFonts w:ascii="AcadNusx" w:hAnsi="AcadNusx"/>
                <w:lang w:val="en-US"/>
              </w:rPr>
            </w:pPr>
            <w:r>
              <w:rPr>
                <w:rFonts w:ascii="AcadNusx" w:hAnsi="AcadNusx"/>
                <w:b/>
                <w:lang w:val="en-US"/>
              </w:rPr>
              <w:t xml:space="preserve">moderatori:  </w:t>
            </w:r>
            <w:r w:rsidR="00B444EF">
              <w:rPr>
                <w:rFonts w:ascii="AcadNusx" w:hAnsi="AcadNusx"/>
                <w:b/>
                <w:lang w:val="en-US"/>
              </w:rPr>
              <w:t xml:space="preserve">    </w:t>
            </w:r>
            <w:r w:rsidRPr="007523C9">
              <w:rPr>
                <w:rFonts w:ascii="AcadNusx" w:hAnsi="AcadNusx"/>
                <w:b/>
                <w:i/>
                <w:lang w:val="en-US"/>
              </w:rPr>
              <w:t>hainer</w:t>
            </w:r>
            <w:r w:rsidR="00B444EF">
              <w:rPr>
                <w:rFonts w:ascii="AcadNusx" w:hAnsi="AcadNusx"/>
                <w:b/>
                <w:i/>
                <w:lang w:val="en-US"/>
              </w:rPr>
              <w:t xml:space="preserve"> </w:t>
            </w:r>
            <w:r w:rsidRPr="007523C9">
              <w:rPr>
                <w:rFonts w:ascii="AcadNusx" w:hAnsi="AcadNusx"/>
                <w:b/>
                <w:i/>
                <w:lang w:val="en-US"/>
              </w:rPr>
              <w:t>alvarti</w:t>
            </w:r>
            <w:r>
              <w:rPr>
                <w:rFonts w:ascii="AcadNusx" w:hAnsi="AcadNusx"/>
                <w:i/>
                <w:lang w:val="en-US"/>
              </w:rPr>
              <w:t>,</w:t>
            </w:r>
            <w:r w:rsidR="00B444EF">
              <w:rPr>
                <w:rFonts w:ascii="AcadNusx" w:hAnsi="AcadNusx"/>
                <w:i/>
                <w:lang w:val="en-US"/>
              </w:rPr>
              <w:t xml:space="preserve"> </w:t>
            </w:r>
            <w:r w:rsidRPr="006C7E10">
              <w:rPr>
                <w:rFonts w:ascii="AcadNusx" w:hAnsi="AcadNusx"/>
                <w:lang w:val="en-US"/>
              </w:rPr>
              <w:t>ienis</w:t>
            </w:r>
            <w:r w:rsidR="00B444EF" w:rsidRPr="006C7E10">
              <w:rPr>
                <w:rFonts w:ascii="AcadNusx" w:hAnsi="AcadNusx"/>
                <w:lang w:val="en-US"/>
              </w:rPr>
              <w:t xml:space="preserve"> </w:t>
            </w:r>
            <w:r w:rsidRPr="006C7E10">
              <w:rPr>
                <w:rFonts w:ascii="AcadNusx" w:hAnsi="AcadNusx"/>
                <w:lang w:val="en-US"/>
              </w:rPr>
              <w:t>fridrix</w:t>
            </w:r>
            <w:r w:rsidR="00B444EF" w:rsidRPr="006C7E10">
              <w:rPr>
                <w:rFonts w:ascii="AcadNusx" w:hAnsi="AcadNusx"/>
                <w:lang w:val="en-US"/>
              </w:rPr>
              <w:t xml:space="preserve"> </w:t>
            </w:r>
            <w:r w:rsidRPr="006C7E10">
              <w:rPr>
                <w:rFonts w:ascii="AcadNusx" w:hAnsi="AcadNusx"/>
                <w:lang w:val="en-US"/>
              </w:rPr>
              <w:t>Sileris</w:t>
            </w:r>
            <w:r w:rsidR="00B444EF" w:rsidRPr="006C7E10">
              <w:rPr>
                <w:rFonts w:ascii="AcadNusx" w:hAnsi="AcadNusx"/>
                <w:lang w:val="en-US"/>
              </w:rPr>
              <w:t xml:space="preserve"> </w:t>
            </w:r>
            <w:r w:rsidRPr="006C7E10">
              <w:rPr>
                <w:rFonts w:ascii="AcadNusx" w:hAnsi="AcadNusx"/>
                <w:lang w:val="en-US"/>
              </w:rPr>
              <w:t>universitetis</w:t>
            </w:r>
            <w:r w:rsidR="00B444EF" w:rsidRPr="006C7E10">
              <w:rPr>
                <w:rFonts w:ascii="AcadNusx" w:hAnsi="AcadNusx"/>
                <w:lang w:val="en-US"/>
              </w:rPr>
              <w:t xml:space="preserve"> </w:t>
            </w:r>
            <w:r w:rsidRPr="006C7E10">
              <w:rPr>
                <w:rFonts w:ascii="AcadNusx" w:hAnsi="AcadNusx"/>
                <w:lang w:val="en-US"/>
              </w:rPr>
              <w:t>iuridiuli</w:t>
            </w:r>
            <w:r w:rsidR="00B444EF" w:rsidRPr="006C7E10">
              <w:rPr>
                <w:rFonts w:ascii="AcadNusx" w:hAnsi="AcadNusx"/>
                <w:lang w:val="en-US"/>
              </w:rPr>
              <w:t xml:space="preserve"> </w:t>
            </w:r>
            <w:r w:rsidRPr="006C7E10">
              <w:rPr>
                <w:rFonts w:ascii="AcadNusx" w:hAnsi="AcadNusx"/>
                <w:lang w:val="en-US"/>
              </w:rPr>
              <w:t>fakultetis</w:t>
            </w:r>
            <w:r w:rsidR="00B444EF" w:rsidRPr="006C7E10">
              <w:rPr>
                <w:rFonts w:ascii="AcadNusx" w:hAnsi="AcadNusx"/>
                <w:lang w:val="en-US"/>
              </w:rPr>
              <w:t xml:space="preserve"> </w:t>
            </w:r>
            <w:r w:rsidRPr="006C7E10">
              <w:rPr>
                <w:rFonts w:ascii="AcadNusx" w:hAnsi="AcadNusx"/>
                <w:lang w:val="en-US"/>
              </w:rPr>
              <w:t>profesori</w:t>
            </w:r>
            <w:r w:rsidR="00D4576F" w:rsidRPr="006C7E10">
              <w:rPr>
                <w:rFonts w:ascii="AcadNusx" w:hAnsi="AcadNusx"/>
                <w:lang w:val="en-US"/>
              </w:rPr>
              <w:t>, sapatiodoqtori</w:t>
            </w:r>
          </w:p>
          <w:p w:rsidR="00AF43B9" w:rsidRPr="006C7E10" w:rsidRDefault="00AF43B9" w:rsidP="00AF43B9">
            <w:pPr>
              <w:pStyle w:val="NoSpacing"/>
              <w:spacing w:line="276" w:lineRule="auto"/>
              <w:ind w:left="2268" w:hanging="2268"/>
              <w:rPr>
                <w:rFonts w:asciiTheme="minorHAnsi" w:hAnsiTheme="minorHAnsi"/>
                <w:lang w:val="en-US"/>
              </w:rPr>
            </w:pPr>
          </w:p>
          <w:p w:rsidR="00483832" w:rsidRDefault="00483832">
            <w:pPr>
              <w:pStyle w:val="NoSpacing"/>
              <w:spacing w:line="276" w:lineRule="auto"/>
              <w:rPr>
                <w:rFonts w:asciiTheme="minorHAnsi" w:hAnsiTheme="minorHAnsi"/>
                <w:b/>
                <w:lang w:val="en-US"/>
              </w:rPr>
            </w:pPr>
          </w:p>
        </w:tc>
      </w:tr>
      <w:tr w:rsidR="00483832" w:rsidRPr="00AF1FB3" w:rsidTr="00483832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3832" w:rsidRPr="00276FDF" w:rsidRDefault="00483832">
            <w:pPr>
              <w:pStyle w:val="NoSpacing"/>
              <w:spacing w:line="276" w:lineRule="auto"/>
              <w:rPr>
                <w:rFonts w:asciiTheme="minorHAnsi" w:hAnsiTheme="minorHAnsi"/>
                <w:b/>
              </w:rPr>
            </w:pPr>
            <w:r w:rsidRPr="00276FDF">
              <w:rPr>
                <w:rFonts w:asciiTheme="minorHAnsi" w:hAnsiTheme="minorHAnsi"/>
                <w:b/>
              </w:rPr>
              <w:t>14:30-14:50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3832" w:rsidRPr="00B35DE5" w:rsidRDefault="00483832" w:rsidP="00483832">
            <w:pPr>
              <w:ind w:left="639"/>
              <w:rPr>
                <w:rFonts w:ascii="AcadNusx" w:hAnsi="AcadNusx"/>
                <w:lang w:val="de-DE"/>
              </w:rPr>
            </w:pPr>
            <w:r w:rsidRPr="00B35DE5">
              <w:rPr>
                <w:rFonts w:ascii="AcadNusx" w:hAnsi="AcadNusx"/>
                <w:lang w:val="de-DE"/>
              </w:rPr>
              <w:t>`braldebulisa da dacvis</w:t>
            </w:r>
            <w:r w:rsidR="00B444EF">
              <w:rPr>
                <w:rFonts w:ascii="AcadNusx" w:hAnsi="AcadNusx"/>
                <w:lang w:val="de-DE"/>
              </w:rPr>
              <w:t xml:space="preserve"> </w:t>
            </w:r>
            <w:r w:rsidRPr="00B35DE5">
              <w:rPr>
                <w:rFonts w:ascii="AcadNusx" w:hAnsi="AcadNusx"/>
                <w:lang w:val="de-DE"/>
              </w:rPr>
              <w:t>uflebebis</w:t>
            </w:r>
            <w:r w:rsidR="00B444EF">
              <w:rPr>
                <w:rFonts w:ascii="AcadNusx" w:hAnsi="AcadNusx"/>
                <w:lang w:val="de-DE"/>
              </w:rPr>
              <w:t xml:space="preserve"> </w:t>
            </w:r>
            <w:r w:rsidRPr="00B35DE5">
              <w:rPr>
                <w:rFonts w:ascii="AcadNusx" w:hAnsi="AcadNusx"/>
                <w:lang w:val="de-DE"/>
              </w:rPr>
              <w:t>safrTxeebi</w:t>
            </w:r>
            <w:r w:rsidR="00B444EF">
              <w:rPr>
                <w:rFonts w:ascii="AcadNusx" w:hAnsi="AcadNusx"/>
                <w:lang w:val="de-DE"/>
              </w:rPr>
              <w:t xml:space="preserve"> </w:t>
            </w:r>
            <w:r w:rsidRPr="00B35DE5">
              <w:rPr>
                <w:rFonts w:ascii="AcadNusx" w:hAnsi="AcadNusx"/>
                <w:lang w:val="de-DE"/>
              </w:rPr>
              <w:t>transnacionaluri</w:t>
            </w:r>
            <w:r w:rsidR="00B444EF">
              <w:rPr>
                <w:rFonts w:ascii="AcadNusx" w:hAnsi="AcadNusx"/>
                <w:lang w:val="de-DE"/>
              </w:rPr>
              <w:t xml:space="preserve"> </w:t>
            </w:r>
            <w:r w:rsidRPr="00B35DE5">
              <w:rPr>
                <w:rFonts w:ascii="AcadNusx" w:hAnsi="AcadNusx"/>
                <w:lang w:val="de-DE"/>
              </w:rPr>
              <w:t>sisxlissamarTlebrivi</w:t>
            </w:r>
            <w:r w:rsidR="00B444EF">
              <w:rPr>
                <w:rFonts w:ascii="AcadNusx" w:hAnsi="AcadNusx"/>
                <w:lang w:val="de-DE"/>
              </w:rPr>
              <w:t xml:space="preserve"> </w:t>
            </w:r>
            <w:r w:rsidRPr="00B35DE5">
              <w:rPr>
                <w:rFonts w:ascii="AcadNusx" w:hAnsi="AcadNusx"/>
                <w:lang w:val="de-DE"/>
              </w:rPr>
              <w:t>devnis</w:t>
            </w:r>
            <w:r w:rsidR="00B444EF">
              <w:rPr>
                <w:rFonts w:ascii="AcadNusx" w:hAnsi="AcadNusx"/>
                <w:lang w:val="de-DE"/>
              </w:rPr>
              <w:t xml:space="preserve"> </w:t>
            </w:r>
            <w:r w:rsidRPr="00B35DE5">
              <w:rPr>
                <w:rFonts w:ascii="AcadNusx" w:hAnsi="AcadNusx"/>
                <w:lang w:val="de-DE"/>
              </w:rPr>
              <w:t>dros</w:t>
            </w:r>
            <w:r w:rsidR="00B444EF">
              <w:rPr>
                <w:rFonts w:ascii="AcadNusx" w:hAnsi="AcadNusx"/>
                <w:lang w:val="de-DE"/>
              </w:rPr>
              <w:t xml:space="preserve"> </w:t>
            </w:r>
            <w:r w:rsidRPr="00B35DE5">
              <w:rPr>
                <w:rFonts w:ascii="AcadNusx" w:hAnsi="AcadNusx"/>
                <w:lang w:val="de-DE"/>
              </w:rPr>
              <w:t>evropis</w:t>
            </w:r>
            <w:r w:rsidR="00B444EF">
              <w:rPr>
                <w:rFonts w:ascii="AcadNusx" w:hAnsi="AcadNusx"/>
                <w:lang w:val="de-DE"/>
              </w:rPr>
              <w:t xml:space="preserve"> </w:t>
            </w:r>
            <w:r w:rsidRPr="00B35DE5">
              <w:rPr>
                <w:rFonts w:ascii="AcadNusx" w:hAnsi="AcadNusx"/>
                <w:lang w:val="de-DE"/>
              </w:rPr>
              <w:t>kavSiris</w:t>
            </w:r>
            <w:r w:rsidR="00B444EF">
              <w:rPr>
                <w:rFonts w:ascii="AcadNusx" w:hAnsi="AcadNusx"/>
                <w:lang w:val="de-DE"/>
              </w:rPr>
              <w:t xml:space="preserve"> </w:t>
            </w:r>
            <w:r w:rsidRPr="00B35DE5">
              <w:rPr>
                <w:rFonts w:ascii="AcadNusx" w:hAnsi="AcadNusx"/>
                <w:lang w:val="de-DE"/>
              </w:rPr>
              <w:t>farglebSi</w:t>
            </w:r>
            <w:r w:rsidR="002C6E49">
              <w:rPr>
                <w:rFonts w:ascii="AcadNusx" w:hAnsi="AcadNusx"/>
                <w:lang w:val="de-DE"/>
              </w:rPr>
              <w:t>.</w:t>
            </w:r>
            <w:r w:rsidR="00B35DE5">
              <w:rPr>
                <w:rFonts w:ascii="AcadNusx" w:hAnsi="AcadNusx"/>
                <w:lang w:val="de-DE"/>
              </w:rPr>
              <w:t>“</w:t>
            </w:r>
          </w:p>
          <w:p w:rsidR="00483832" w:rsidRPr="00DB7631" w:rsidRDefault="00B444EF" w:rsidP="00483832">
            <w:pPr>
              <w:ind w:left="639"/>
              <w:rPr>
                <w:rFonts w:ascii="AcadNusx" w:hAnsi="AcadNusx"/>
                <w:i/>
                <w:lang w:val="de-DE"/>
              </w:rPr>
            </w:pPr>
            <w:r>
              <w:rPr>
                <w:rFonts w:ascii="AcadNusx" w:hAnsi="AcadNusx"/>
                <w:b/>
                <w:i/>
                <w:lang w:val="de-DE"/>
              </w:rPr>
              <w:t>h</w:t>
            </w:r>
            <w:r w:rsidR="00483832" w:rsidRPr="00DB7631">
              <w:rPr>
                <w:rFonts w:ascii="AcadNusx" w:hAnsi="AcadNusx"/>
                <w:b/>
                <w:i/>
                <w:lang w:val="de-DE"/>
              </w:rPr>
              <w:t>elmut</w:t>
            </w:r>
            <w:r>
              <w:rPr>
                <w:rFonts w:ascii="AcadNusx" w:hAnsi="AcadNusx"/>
                <w:b/>
                <w:i/>
                <w:lang w:val="de-DE"/>
              </w:rPr>
              <w:t xml:space="preserve"> </w:t>
            </w:r>
            <w:r w:rsidR="00483832" w:rsidRPr="00DB7631">
              <w:rPr>
                <w:rFonts w:ascii="AcadNusx" w:hAnsi="AcadNusx"/>
                <w:b/>
                <w:i/>
                <w:lang w:val="de-DE"/>
              </w:rPr>
              <w:t>zaTcgeri,</w:t>
            </w:r>
            <w:r>
              <w:rPr>
                <w:rFonts w:ascii="AcadNusx" w:hAnsi="AcadNusx"/>
                <w:b/>
                <w:i/>
                <w:lang w:val="de-DE"/>
              </w:rPr>
              <w:t xml:space="preserve"> </w:t>
            </w:r>
            <w:r w:rsidR="00483832" w:rsidRPr="001C72DF">
              <w:rPr>
                <w:rFonts w:ascii="AcadNusx" w:hAnsi="AcadNusx"/>
                <w:lang w:val="de-DE"/>
              </w:rPr>
              <w:t>miun</w:t>
            </w:r>
            <w:r w:rsidR="00D20846">
              <w:rPr>
                <w:rFonts w:ascii="AcadNusx" w:hAnsi="AcadNusx"/>
                <w:lang w:val="de-DE"/>
              </w:rPr>
              <w:t>x</w:t>
            </w:r>
            <w:r w:rsidR="00483832" w:rsidRPr="001C72DF">
              <w:rPr>
                <w:rFonts w:ascii="AcadNusx" w:hAnsi="AcadNusx"/>
                <w:lang w:val="de-DE"/>
              </w:rPr>
              <w:t>enis</w:t>
            </w:r>
            <w:r>
              <w:rPr>
                <w:rFonts w:ascii="AcadNusx" w:hAnsi="AcadNusx"/>
                <w:lang w:val="de-DE"/>
              </w:rPr>
              <w:t xml:space="preserve"> </w:t>
            </w:r>
            <w:r w:rsidR="00483832" w:rsidRPr="001C72DF">
              <w:rPr>
                <w:rFonts w:ascii="AcadNusx" w:hAnsi="AcadNusx"/>
                <w:lang w:val="de-DE"/>
              </w:rPr>
              <w:t>ludvig</w:t>
            </w:r>
            <w:r>
              <w:rPr>
                <w:rFonts w:ascii="AcadNusx" w:hAnsi="AcadNusx"/>
                <w:lang w:val="de-DE"/>
              </w:rPr>
              <w:t xml:space="preserve"> </w:t>
            </w:r>
            <w:r w:rsidR="00483832" w:rsidRPr="001C72DF">
              <w:rPr>
                <w:rFonts w:ascii="AcadNusx" w:hAnsi="AcadNusx"/>
                <w:lang w:val="de-DE"/>
              </w:rPr>
              <w:t>maqsimilianis</w:t>
            </w:r>
            <w:r>
              <w:rPr>
                <w:rFonts w:ascii="AcadNusx" w:hAnsi="AcadNusx"/>
                <w:lang w:val="de-DE"/>
              </w:rPr>
              <w:t xml:space="preserve"> </w:t>
            </w:r>
            <w:r w:rsidR="00483832" w:rsidRPr="001C72DF">
              <w:rPr>
                <w:rFonts w:ascii="AcadNusx" w:hAnsi="AcadNusx"/>
                <w:lang w:val="de-DE"/>
              </w:rPr>
              <w:t>universitetis</w:t>
            </w:r>
            <w:r>
              <w:rPr>
                <w:rFonts w:ascii="AcadNusx" w:hAnsi="AcadNusx"/>
                <w:lang w:val="de-DE"/>
              </w:rPr>
              <w:t xml:space="preserve"> </w:t>
            </w:r>
            <w:r w:rsidR="00483832" w:rsidRPr="001C72DF">
              <w:rPr>
                <w:rFonts w:ascii="AcadNusx" w:hAnsi="AcadNusx"/>
                <w:lang w:val="de-DE"/>
              </w:rPr>
              <w:t>iuridiuli</w:t>
            </w:r>
            <w:r>
              <w:rPr>
                <w:rFonts w:ascii="AcadNusx" w:hAnsi="AcadNusx"/>
                <w:lang w:val="de-DE"/>
              </w:rPr>
              <w:t xml:space="preserve"> </w:t>
            </w:r>
            <w:r w:rsidR="00483832" w:rsidRPr="001C72DF">
              <w:rPr>
                <w:rFonts w:ascii="AcadNusx" w:hAnsi="AcadNusx"/>
                <w:lang w:val="de-DE"/>
              </w:rPr>
              <w:t>fakultetis</w:t>
            </w:r>
            <w:r>
              <w:rPr>
                <w:rFonts w:ascii="AcadNusx" w:hAnsi="AcadNusx"/>
                <w:lang w:val="de-DE"/>
              </w:rPr>
              <w:t xml:space="preserve"> </w:t>
            </w:r>
            <w:r w:rsidR="00483832" w:rsidRPr="001C72DF">
              <w:rPr>
                <w:rFonts w:ascii="AcadNusx" w:hAnsi="AcadNusx"/>
                <w:lang w:val="de-DE"/>
              </w:rPr>
              <w:t>profesori</w:t>
            </w:r>
          </w:p>
          <w:p w:rsidR="00483832" w:rsidRPr="00DB7631" w:rsidRDefault="00483832" w:rsidP="00483832">
            <w:pPr>
              <w:ind w:left="639"/>
              <w:rPr>
                <w:rFonts w:ascii="AcadNusx" w:hAnsi="AcadNusx"/>
                <w:i/>
                <w:lang w:val="de-DE"/>
              </w:rPr>
            </w:pPr>
          </w:p>
        </w:tc>
      </w:tr>
      <w:tr w:rsidR="00483832" w:rsidRPr="00AF1FB3" w:rsidTr="00483832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3832" w:rsidRPr="00276FDF" w:rsidRDefault="00483832">
            <w:pPr>
              <w:pStyle w:val="NoSpacing"/>
              <w:spacing w:line="276" w:lineRule="auto"/>
              <w:rPr>
                <w:rFonts w:asciiTheme="minorHAnsi" w:hAnsiTheme="minorHAnsi"/>
                <w:b/>
              </w:rPr>
            </w:pPr>
            <w:r w:rsidRPr="00276FDF">
              <w:rPr>
                <w:rFonts w:asciiTheme="minorHAnsi" w:hAnsiTheme="minorHAnsi"/>
                <w:b/>
              </w:rPr>
              <w:t>14:50-15:10</w:t>
            </w:r>
          </w:p>
          <w:p w:rsidR="00483832" w:rsidRPr="00276FDF" w:rsidRDefault="00483832">
            <w:pPr>
              <w:pStyle w:val="NoSpacing"/>
              <w:spacing w:line="276" w:lineRule="auto"/>
              <w:rPr>
                <w:rFonts w:asciiTheme="minorHAnsi" w:hAnsiTheme="minorHAnsi"/>
                <w:b/>
              </w:rPr>
            </w:pPr>
          </w:p>
          <w:p w:rsidR="00483832" w:rsidRPr="00276FDF" w:rsidRDefault="00483832">
            <w:pPr>
              <w:pStyle w:val="NoSpacing"/>
              <w:spacing w:line="276" w:lineRule="auto"/>
              <w:rPr>
                <w:rFonts w:asciiTheme="minorHAnsi" w:hAnsiTheme="minorHAnsi"/>
                <w:b/>
              </w:rPr>
            </w:pPr>
          </w:p>
          <w:p w:rsidR="00483832" w:rsidRPr="00276FDF" w:rsidRDefault="00483832">
            <w:pPr>
              <w:pStyle w:val="NoSpacing"/>
              <w:spacing w:line="276" w:lineRule="auto"/>
              <w:rPr>
                <w:rFonts w:asciiTheme="minorHAnsi" w:hAnsiTheme="minorHAnsi"/>
                <w:b/>
              </w:rPr>
            </w:pPr>
          </w:p>
          <w:p w:rsidR="00483832" w:rsidRPr="00276FDF" w:rsidRDefault="00483832">
            <w:pPr>
              <w:pStyle w:val="NoSpacing"/>
              <w:spacing w:line="276" w:lineRule="auto"/>
              <w:rPr>
                <w:rFonts w:asciiTheme="minorHAnsi" w:hAnsiTheme="minorHAnsi"/>
                <w:b/>
              </w:rPr>
            </w:pPr>
          </w:p>
          <w:p w:rsidR="00483832" w:rsidRPr="00276FDF" w:rsidRDefault="00483832">
            <w:pPr>
              <w:pStyle w:val="NoSpacing"/>
              <w:spacing w:line="276" w:lineRule="auto"/>
              <w:rPr>
                <w:rFonts w:asciiTheme="minorHAnsi" w:hAnsiTheme="minorHAnsi"/>
                <w:b/>
              </w:rPr>
            </w:pPr>
          </w:p>
          <w:p w:rsidR="00483832" w:rsidRPr="00276FDF" w:rsidRDefault="00483832">
            <w:pPr>
              <w:pStyle w:val="NoSpacing"/>
              <w:spacing w:line="276" w:lineRule="auto"/>
              <w:rPr>
                <w:rFonts w:asciiTheme="minorHAnsi" w:hAnsiTheme="minorHAnsi"/>
                <w:b/>
              </w:rPr>
            </w:pPr>
          </w:p>
          <w:p w:rsidR="00AF43B9" w:rsidRPr="00276FDF" w:rsidRDefault="00AF43B9">
            <w:pPr>
              <w:pStyle w:val="NoSpacing"/>
              <w:spacing w:line="276" w:lineRule="auto"/>
              <w:rPr>
                <w:rFonts w:asciiTheme="minorHAnsi" w:hAnsiTheme="minorHAnsi"/>
                <w:b/>
              </w:rPr>
            </w:pPr>
          </w:p>
          <w:p w:rsidR="00483832" w:rsidRPr="00276FDF" w:rsidRDefault="00483832">
            <w:pPr>
              <w:pStyle w:val="NoSpacing"/>
              <w:spacing w:line="276" w:lineRule="auto"/>
              <w:rPr>
                <w:rFonts w:asciiTheme="minorHAnsi" w:hAnsiTheme="minorHAnsi"/>
                <w:b/>
              </w:rPr>
            </w:pPr>
          </w:p>
          <w:p w:rsidR="00483832" w:rsidRPr="00276FDF" w:rsidRDefault="00B82FE8">
            <w:pPr>
              <w:pStyle w:val="NoSpacing"/>
              <w:spacing w:line="276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15:10-15:3</w:t>
            </w:r>
            <w:r w:rsidR="00483832" w:rsidRPr="00276FDF">
              <w:rPr>
                <w:rFonts w:asciiTheme="minorHAnsi" w:hAnsiTheme="minorHAnsi"/>
                <w:b/>
              </w:rPr>
              <w:t xml:space="preserve">0   </w:t>
            </w:r>
          </w:p>
          <w:p w:rsidR="00483832" w:rsidRPr="00276FDF" w:rsidRDefault="00483832">
            <w:pPr>
              <w:pStyle w:val="NoSpacing"/>
              <w:spacing w:line="276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483832" w:rsidRPr="00527459" w:rsidRDefault="00483832" w:rsidP="00483832">
            <w:pPr>
              <w:pStyle w:val="ListParagraph"/>
              <w:spacing w:after="200" w:line="276" w:lineRule="auto"/>
              <w:jc w:val="both"/>
              <w:rPr>
                <w:rFonts w:ascii="AcadNusx" w:hAnsi="AcadNusx"/>
                <w:sz w:val="22"/>
                <w:szCs w:val="22"/>
              </w:rPr>
            </w:pPr>
            <w:r w:rsidRPr="00527459">
              <w:rPr>
                <w:rFonts w:ascii="AcadNusx" w:hAnsi="AcadNusx"/>
                <w:sz w:val="22"/>
                <w:szCs w:val="22"/>
              </w:rPr>
              <w:lastRenderedPageBreak/>
              <w:t>`evropis</w:t>
            </w:r>
            <w:r w:rsidR="00B444EF">
              <w:rPr>
                <w:rFonts w:ascii="AcadNusx" w:hAnsi="AcadNusx"/>
                <w:sz w:val="22"/>
                <w:szCs w:val="22"/>
              </w:rPr>
              <w:t xml:space="preserve"> </w:t>
            </w:r>
            <w:r w:rsidRPr="00527459">
              <w:rPr>
                <w:rFonts w:ascii="AcadNusx" w:hAnsi="AcadNusx"/>
                <w:sz w:val="22"/>
                <w:szCs w:val="22"/>
              </w:rPr>
              <w:t>kavSiris</w:t>
            </w:r>
            <w:r w:rsidR="00B444EF">
              <w:rPr>
                <w:rFonts w:ascii="AcadNusx" w:hAnsi="AcadNusx"/>
                <w:sz w:val="22"/>
                <w:szCs w:val="22"/>
              </w:rPr>
              <w:t xml:space="preserve"> </w:t>
            </w:r>
            <w:r w:rsidRPr="00527459">
              <w:rPr>
                <w:rFonts w:ascii="AcadNusx" w:hAnsi="AcadNusx"/>
                <w:sz w:val="22"/>
                <w:szCs w:val="22"/>
              </w:rPr>
              <w:t>samarTlis</w:t>
            </w:r>
            <w:r w:rsidR="00B444EF">
              <w:rPr>
                <w:rFonts w:ascii="AcadNusx" w:hAnsi="AcadNusx"/>
                <w:sz w:val="22"/>
                <w:szCs w:val="22"/>
              </w:rPr>
              <w:t xml:space="preserve"> </w:t>
            </w:r>
            <w:r w:rsidRPr="00527459">
              <w:rPr>
                <w:rFonts w:ascii="AcadNusx" w:hAnsi="AcadNusx"/>
                <w:sz w:val="22"/>
                <w:szCs w:val="22"/>
              </w:rPr>
              <w:t>zegavlena (TaRliTobasTandakavSirebiT) erovnul</w:t>
            </w:r>
            <w:r w:rsidR="00B444EF">
              <w:rPr>
                <w:rFonts w:ascii="AcadNusx" w:hAnsi="AcadNusx"/>
                <w:sz w:val="22"/>
                <w:szCs w:val="22"/>
              </w:rPr>
              <w:t xml:space="preserve"> </w:t>
            </w:r>
            <w:r w:rsidRPr="00527459">
              <w:rPr>
                <w:rFonts w:ascii="AcadNusx" w:hAnsi="AcadNusx"/>
                <w:sz w:val="22"/>
                <w:szCs w:val="22"/>
              </w:rPr>
              <w:t>sisxlis</w:t>
            </w:r>
            <w:r w:rsidR="00B444EF">
              <w:rPr>
                <w:rFonts w:ascii="AcadNusx" w:hAnsi="AcadNusx"/>
                <w:sz w:val="22"/>
                <w:szCs w:val="22"/>
              </w:rPr>
              <w:t xml:space="preserve"> </w:t>
            </w:r>
            <w:r w:rsidRPr="00527459">
              <w:rPr>
                <w:rFonts w:ascii="AcadNusx" w:hAnsi="AcadNusx"/>
                <w:sz w:val="22"/>
                <w:szCs w:val="22"/>
              </w:rPr>
              <w:t>samarTalze</w:t>
            </w:r>
            <w:r w:rsidR="00B444EF">
              <w:rPr>
                <w:rFonts w:ascii="AcadNusx" w:hAnsi="AcadNusx"/>
                <w:sz w:val="22"/>
                <w:szCs w:val="22"/>
              </w:rPr>
              <w:t xml:space="preserve"> </w:t>
            </w:r>
            <w:r w:rsidRPr="00527459">
              <w:rPr>
                <w:rFonts w:ascii="AcadNusx" w:hAnsi="AcadNusx"/>
                <w:sz w:val="22"/>
                <w:szCs w:val="22"/>
              </w:rPr>
              <w:t>germanuli</w:t>
            </w:r>
            <w:r w:rsidR="00B444EF">
              <w:rPr>
                <w:rFonts w:ascii="AcadNusx" w:hAnsi="AcadNusx"/>
                <w:sz w:val="22"/>
                <w:szCs w:val="22"/>
              </w:rPr>
              <w:t xml:space="preserve"> </w:t>
            </w:r>
            <w:r w:rsidRPr="00527459">
              <w:rPr>
                <w:rFonts w:ascii="AcadNusx" w:hAnsi="AcadNusx"/>
                <w:sz w:val="22"/>
                <w:szCs w:val="22"/>
              </w:rPr>
              <w:t>ss</w:t>
            </w:r>
            <w:r w:rsidR="00B444EF">
              <w:rPr>
                <w:rFonts w:ascii="AcadNusx" w:hAnsi="AcadNusx"/>
                <w:sz w:val="22"/>
                <w:szCs w:val="22"/>
              </w:rPr>
              <w:t xml:space="preserve"> </w:t>
            </w:r>
            <w:r w:rsidRPr="00527459">
              <w:rPr>
                <w:rFonts w:ascii="AcadNusx" w:hAnsi="AcadNusx"/>
                <w:sz w:val="22"/>
                <w:szCs w:val="22"/>
              </w:rPr>
              <w:t>kodeqsis 263-e paragrafis</w:t>
            </w:r>
            <w:r w:rsidR="00B444EF">
              <w:rPr>
                <w:rFonts w:ascii="AcadNusx" w:hAnsi="AcadNusx"/>
                <w:sz w:val="22"/>
                <w:szCs w:val="22"/>
              </w:rPr>
              <w:t xml:space="preserve"> </w:t>
            </w:r>
            <w:r w:rsidRPr="00527459">
              <w:rPr>
                <w:rFonts w:ascii="AcadNusx" w:hAnsi="AcadNusx"/>
                <w:sz w:val="22"/>
                <w:szCs w:val="22"/>
              </w:rPr>
              <w:t>magaliTze.</w:t>
            </w:r>
            <w:r w:rsidR="00527459">
              <w:rPr>
                <w:rFonts w:ascii="AcadNusx" w:hAnsi="AcadNusx"/>
                <w:sz w:val="22"/>
                <w:szCs w:val="22"/>
              </w:rPr>
              <w:t>“</w:t>
            </w:r>
          </w:p>
          <w:p w:rsidR="00483832" w:rsidRPr="00766587" w:rsidRDefault="00483832" w:rsidP="00483832">
            <w:pPr>
              <w:pStyle w:val="ListParagraph"/>
              <w:spacing w:after="200" w:line="276" w:lineRule="auto"/>
              <w:jc w:val="both"/>
              <w:rPr>
                <w:rFonts w:ascii="AcadNusx" w:hAnsi="AcadNusx"/>
                <w:i/>
                <w:sz w:val="22"/>
                <w:szCs w:val="22"/>
              </w:rPr>
            </w:pPr>
          </w:p>
          <w:p w:rsidR="00483832" w:rsidRPr="00527459" w:rsidRDefault="00B444EF" w:rsidP="00483832">
            <w:pPr>
              <w:pStyle w:val="ListParagraph"/>
              <w:spacing w:after="200" w:line="276" w:lineRule="auto"/>
              <w:jc w:val="both"/>
              <w:rPr>
                <w:rFonts w:ascii="AcadNusx" w:hAnsi="AcadNusx"/>
                <w:sz w:val="22"/>
                <w:szCs w:val="22"/>
              </w:rPr>
            </w:pPr>
            <w:r>
              <w:rPr>
                <w:rFonts w:ascii="AcadNusx" w:hAnsi="AcadNusx"/>
                <w:b/>
                <w:i/>
                <w:sz w:val="22"/>
                <w:szCs w:val="22"/>
              </w:rPr>
              <w:lastRenderedPageBreak/>
              <w:t>e</w:t>
            </w:r>
            <w:r w:rsidR="00483832" w:rsidRPr="00527459">
              <w:rPr>
                <w:rFonts w:ascii="AcadNusx" w:hAnsi="AcadNusx"/>
                <w:b/>
                <w:i/>
                <w:sz w:val="22"/>
                <w:szCs w:val="22"/>
              </w:rPr>
              <w:t>duard</w:t>
            </w:r>
            <w:r>
              <w:rPr>
                <w:rFonts w:ascii="AcadNusx" w:hAnsi="AcadNusx"/>
                <w:b/>
                <w:i/>
                <w:sz w:val="22"/>
                <w:szCs w:val="22"/>
              </w:rPr>
              <w:t xml:space="preserve"> </w:t>
            </w:r>
            <w:r w:rsidR="00483832" w:rsidRPr="00527459">
              <w:rPr>
                <w:rFonts w:ascii="AcadNusx" w:hAnsi="AcadNusx"/>
                <w:b/>
                <w:i/>
                <w:sz w:val="22"/>
                <w:szCs w:val="22"/>
              </w:rPr>
              <w:t>Srami,</w:t>
            </w:r>
            <w:r>
              <w:rPr>
                <w:rFonts w:ascii="AcadNusx" w:hAnsi="AcadNusx"/>
                <w:b/>
                <w:i/>
                <w:sz w:val="22"/>
                <w:szCs w:val="22"/>
              </w:rPr>
              <w:t xml:space="preserve"> </w:t>
            </w:r>
            <w:r w:rsidR="00483832" w:rsidRPr="00527459">
              <w:rPr>
                <w:rFonts w:ascii="AcadNusx" w:hAnsi="AcadNusx"/>
                <w:sz w:val="22"/>
                <w:szCs w:val="22"/>
              </w:rPr>
              <w:t>ienis</w:t>
            </w:r>
            <w:r>
              <w:rPr>
                <w:rFonts w:ascii="AcadNusx" w:hAnsi="AcadNusx"/>
                <w:sz w:val="22"/>
                <w:szCs w:val="22"/>
              </w:rPr>
              <w:t xml:space="preserve"> </w:t>
            </w:r>
            <w:r w:rsidR="00483832" w:rsidRPr="00527459">
              <w:rPr>
                <w:rFonts w:ascii="AcadNusx" w:hAnsi="AcadNusx"/>
                <w:sz w:val="22"/>
                <w:szCs w:val="22"/>
              </w:rPr>
              <w:t>fridrix</w:t>
            </w:r>
            <w:r>
              <w:rPr>
                <w:rFonts w:ascii="AcadNusx" w:hAnsi="AcadNusx"/>
                <w:sz w:val="22"/>
                <w:szCs w:val="22"/>
              </w:rPr>
              <w:t xml:space="preserve"> </w:t>
            </w:r>
            <w:r w:rsidR="00483832" w:rsidRPr="00527459">
              <w:rPr>
                <w:rFonts w:ascii="AcadNusx" w:hAnsi="AcadNusx"/>
                <w:sz w:val="22"/>
                <w:szCs w:val="22"/>
              </w:rPr>
              <w:t>Sileris</w:t>
            </w:r>
            <w:r>
              <w:rPr>
                <w:rFonts w:ascii="AcadNusx" w:hAnsi="AcadNusx"/>
                <w:sz w:val="22"/>
                <w:szCs w:val="22"/>
              </w:rPr>
              <w:t xml:space="preserve"> </w:t>
            </w:r>
            <w:r w:rsidR="00483832" w:rsidRPr="00527459">
              <w:rPr>
                <w:rFonts w:ascii="AcadNusx" w:hAnsi="AcadNusx"/>
                <w:sz w:val="22"/>
                <w:szCs w:val="22"/>
              </w:rPr>
              <w:t>universitetis</w:t>
            </w:r>
            <w:r>
              <w:rPr>
                <w:rFonts w:ascii="AcadNusx" w:hAnsi="AcadNusx"/>
                <w:sz w:val="22"/>
                <w:szCs w:val="22"/>
              </w:rPr>
              <w:t xml:space="preserve"> </w:t>
            </w:r>
            <w:r w:rsidR="00483832" w:rsidRPr="00527459">
              <w:rPr>
                <w:rFonts w:ascii="AcadNusx" w:hAnsi="AcadNusx"/>
                <w:sz w:val="22"/>
                <w:szCs w:val="22"/>
              </w:rPr>
              <w:t>iuridiuli</w:t>
            </w:r>
            <w:r>
              <w:rPr>
                <w:rFonts w:ascii="AcadNusx" w:hAnsi="AcadNusx"/>
                <w:sz w:val="22"/>
                <w:szCs w:val="22"/>
              </w:rPr>
              <w:t xml:space="preserve"> </w:t>
            </w:r>
            <w:r w:rsidR="00483832" w:rsidRPr="00527459">
              <w:rPr>
                <w:rFonts w:ascii="AcadNusx" w:hAnsi="AcadNusx"/>
                <w:sz w:val="22"/>
                <w:szCs w:val="22"/>
              </w:rPr>
              <w:t>fakultetis</w:t>
            </w:r>
            <w:r>
              <w:rPr>
                <w:rFonts w:ascii="AcadNusx" w:hAnsi="AcadNusx"/>
                <w:sz w:val="22"/>
                <w:szCs w:val="22"/>
              </w:rPr>
              <w:t xml:space="preserve"> </w:t>
            </w:r>
            <w:r w:rsidR="00483832" w:rsidRPr="00527459">
              <w:rPr>
                <w:rFonts w:ascii="AcadNusx" w:hAnsi="AcadNusx"/>
                <w:sz w:val="22"/>
                <w:szCs w:val="22"/>
              </w:rPr>
              <w:t>profesori.</w:t>
            </w:r>
          </w:p>
          <w:p w:rsidR="00AF43B9" w:rsidRPr="00527459" w:rsidRDefault="00AF43B9" w:rsidP="00483832">
            <w:pPr>
              <w:pStyle w:val="ListParagraph"/>
              <w:spacing w:after="200" w:line="276" w:lineRule="auto"/>
              <w:jc w:val="both"/>
              <w:rPr>
                <w:rFonts w:ascii="AcadNusx" w:hAnsi="AcadNusx"/>
                <w:i/>
                <w:sz w:val="22"/>
                <w:szCs w:val="22"/>
              </w:rPr>
            </w:pPr>
          </w:p>
          <w:p w:rsidR="00483832" w:rsidRDefault="00483832" w:rsidP="00483832">
            <w:pPr>
              <w:pStyle w:val="ListParagraph"/>
              <w:spacing w:after="200" w:line="276" w:lineRule="auto"/>
              <w:jc w:val="both"/>
              <w:rPr>
                <w:rFonts w:asciiTheme="minorHAnsi" w:hAnsiTheme="minorHAnsi"/>
              </w:rPr>
            </w:pPr>
          </w:p>
          <w:p w:rsidR="00B82FE8" w:rsidRPr="009C4B99" w:rsidRDefault="00B82FE8" w:rsidP="00B82FE8">
            <w:pPr>
              <w:pStyle w:val="ListParagraph"/>
              <w:spacing w:after="200" w:line="276" w:lineRule="auto"/>
              <w:rPr>
                <w:rFonts w:ascii="AcadNusx" w:hAnsi="AcadNusx"/>
                <w:sz w:val="22"/>
                <w:szCs w:val="22"/>
              </w:rPr>
            </w:pPr>
            <w:r w:rsidRPr="009C4B99">
              <w:rPr>
                <w:rFonts w:ascii="AcadNusx" w:hAnsi="AcadNusx"/>
                <w:sz w:val="22"/>
                <w:szCs w:val="22"/>
              </w:rPr>
              <w:t>`kiberdanaSauliszogierTiproblema.</w:t>
            </w:r>
            <w:r>
              <w:rPr>
                <w:rFonts w:ascii="AcadNusx" w:hAnsi="AcadNusx"/>
                <w:sz w:val="22"/>
                <w:szCs w:val="22"/>
              </w:rPr>
              <w:t>“</w:t>
            </w:r>
          </w:p>
          <w:p w:rsidR="00B82FE8" w:rsidRPr="00AF1FB3" w:rsidRDefault="00B82FE8" w:rsidP="00B82FE8">
            <w:pPr>
              <w:ind w:left="639"/>
              <w:rPr>
                <w:rFonts w:ascii="AcadNusx" w:hAnsi="AcadNusx"/>
                <w:lang w:val="en-US"/>
              </w:rPr>
            </w:pPr>
            <w:r>
              <w:rPr>
                <w:rFonts w:ascii="AcadNusx" w:hAnsi="AcadNusx"/>
                <w:b/>
                <w:i/>
                <w:lang w:val="de-DE"/>
              </w:rPr>
              <w:t>s</w:t>
            </w:r>
            <w:r w:rsidRPr="00DB7631">
              <w:rPr>
                <w:rFonts w:ascii="AcadNusx" w:hAnsi="AcadNusx"/>
                <w:b/>
                <w:i/>
                <w:lang w:val="de-DE"/>
              </w:rPr>
              <w:t>uzana</w:t>
            </w:r>
            <w:r>
              <w:rPr>
                <w:rFonts w:ascii="AcadNusx" w:hAnsi="AcadNusx"/>
                <w:b/>
                <w:i/>
                <w:lang w:val="de-DE"/>
              </w:rPr>
              <w:t xml:space="preserve"> </w:t>
            </w:r>
            <w:r w:rsidRPr="00DB7631">
              <w:rPr>
                <w:rFonts w:ascii="AcadNusx" w:hAnsi="AcadNusx"/>
                <w:b/>
                <w:i/>
                <w:lang w:val="de-DE"/>
              </w:rPr>
              <w:t>beqi,</w:t>
            </w:r>
            <w:r>
              <w:rPr>
                <w:rFonts w:ascii="AcadNusx" w:hAnsi="AcadNusx"/>
                <w:b/>
                <w:i/>
                <w:lang w:val="de-DE"/>
              </w:rPr>
              <w:t xml:space="preserve"> </w:t>
            </w:r>
            <w:r w:rsidRPr="009C4B99">
              <w:rPr>
                <w:rFonts w:ascii="AcadNusx" w:hAnsi="AcadNusx"/>
                <w:lang w:val="de-DE"/>
              </w:rPr>
              <w:t>hanoveris</w:t>
            </w:r>
            <w:r>
              <w:rPr>
                <w:rFonts w:ascii="AcadNusx" w:hAnsi="AcadNusx"/>
                <w:lang w:val="de-DE"/>
              </w:rPr>
              <w:t xml:space="preserve"> </w:t>
            </w:r>
            <w:r w:rsidRPr="009C4B99">
              <w:rPr>
                <w:rFonts w:ascii="AcadNusx" w:hAnsi="AcadNusx"/>
                <w:lang w:val="de-DE"/>
              </w:rPr>
              <w:t>universitetis</w:t>
            </w:r>
            <w:r>
              <w:rPr>
                <w:rFonts w:ascii="AcadNusx" w:hAnsi="AcadNusx"/>
                <w:lang w:val="de-DE"/>
              </w:rPr>
              <w:t xml:space="preserve"> </w:t>
            </w:r>
            <w:r w:rsidRPr="009C4B99">
              <w:rPr>
                <w:rFonts w:ascii="AcadNusx" w:hAnsi="AcadNusx"/>
                <w:lang w:val="de-DE"/>
              </w:rPr>
              <w:t>profesori</w:t>
            </w:r>
          </w:p>
          <w:p w:rsidR="00AF43B9" w:rsidRPr="00483832" w:rsidRDefault="00AF43B9" w:rsidP="00B82FE8">
            <w:pPr>
              <w:pStyle w:val="ListParagraph"/>
              <w:spacing w:after="200" w:line="276" w:lineRule="auto"/>
              <w:ind w:left="214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83832" w:rsidRPr="004923D4" w:rsidTr="00483832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3832" w:rsidRDefault="00B82FE8" w:rsidP="00483832">
            <w:pPr>
              <w:pStyle w:val="NoSpacing"/>
              <w:spacing w:line="276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15:3</w:t>
            </w:r>
            <w:r w:rsidR="00483832" w:rsidRPr="00276FDF">
              <w:rPr>
                <w:rFonts w:asciiTheme="minorHAnsi" w:hAnsiTheme="minorHAnsi"/>
                <w:b/>
              </w:rPr>
              <w:t>0-16:00</w:t>
            </w:r>
          </w:p>
          <w:p w:rsidR="002E687B" w:rsidRDefault="002E687B" w:rsidP="00483832">
            <w:pPr>
              <w:pStyle w:val="NoSpacing"/>
              <w:spacing w:line="276" w:lineRule="auto"/>
              <w:rPr>
                <w:rFonts w:asciiTheme="minorHAnsi" w:hAnsiTheme="minorHAnsi"/>
                <w:b/>
              </w:rPr>
            </w:pPr>
          </w:p>
          <w:p w:rsidR="002E687B" w:rsidRDefault="002E687B" w:rsidP="00483832">
            <w:pPr>
              <w:pStyle w:val="NoSpacing"/>
              <w:spacing w:line="276" w:lineRule="auto"/>
              <w:rPr>
                <w:rFonts w:asciiTheme="minorHAnsi" w:hAnsiTheme="minorHAnsi"/>
                <w:b/>
              </w:rPr>
            </w:pPr>
          </w:p>
          <w:p w:rsidR="002E687B" w:rsidRPr="00276FDF" w:rsidRDefault="002E687B" w:rsidP="00483832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</w:rPr>
              <w:t>16:00-16:30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B82FE8" w:rsidRDefault="002E687B" w:rsidP="00B82FE8">
            <w:pPr>
              <w:pStyle w:val="ListParagraph"/>
              <w:spacing w:after="200" w:line="276" w:lineRule="auto"/>
              <w:ind w:left="214"/>
              <w:jc w:val="both"/>
              <w:rPr>
                <w:rFonts w:ascii="AcadNusx" w:hAnsi="AcadNusx"/>
                <w:sz w:val="22"/>
                <w:szCs w:val="22"/>
              </w:rPr>
            </w:pPr>
            <w:r>
              <w:rPr>
                <w:rFonts w:ascii="AcadNusx" w:hAnsi="AcadNusx"/>
                <w:sz w:val="22"/>
                <w:szCs w:val="22"/>
              </w:rPr>
              <w:t>d</w:t>
            </w:r>
            <w:r w:rsidR="00B82FE8" w:rsidRPr="00483832">
              <w:rPr>
                <w:rFonts w:ascii="AcadNusx" w:hAnsi="AcadNusx"/>
                <w:sz w:val="22"/>
                <w:szCs w:val="22"/>
              </w:rPr>
              <w:t>iskusia</w:t>
            </w:r>
          </w:p>
          <w:p w:rsidR="002E687B" w:rsidRDefault="002E687B" w:rsidP="00B82FE8">
            <w:pPr>
              <w:pStyle w:val="ListParagraph"/>
              <w:spacing w:after="200" w:line="276" w:lineRule="auto"/>
              <w:ind w:left="214"/>
              <w:jc w:val="both"/>
              <w:rPr>
                <w:rFonts w:ascii="AcadNusx" w:hAnsi="AcadNusx"/>
                <w:sz w:val="22"/>
                <w:szCs w:val="22"/>
              </w:rPr>
            </w:pPr>
          </w:p>
          <w:p w:rsidR="002E687B" w:rsidRDefault="002E687B" w:rsidP="002E687B">
            <w:pPr>
              <w:rPr>
                <w:rFonts w:ascii="AcadNusx" w:hAnsi="AcadNusx"/>
              </w:rPr>
            </w:pPr>
            <w:r>
              <w:rPr>
                <w:rFonts w:ascii="AcadNusx" w:hAnsi="AcadNusx"/>
              </w:rPr>
              <w:t>Sesveneba yaviT</w:t>
            </w:r>
          </w:p>
          <w:p w:rsidR="00ED234C" w:rsidRPr="00DB7631" w:rsidRDefault="00ED234C" w:rsidP="00B82FE8">
            <w:pPr>
              <w:ind w:left="639"/>
              <w:rPr>
                <w:rFonts w:cs="Calibri"/>
                <w:sz w:val="24"/>
                <w:szCs w:val="24"/>
                <w:lang w:val="de-DE"/>
              </w:rPr>
            </w:pPr>
          </w:p>
        </w:tc>
      </w:tr>
      <w:tr w:rsidR="00483832" w:rsidTr="00483832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:rsidR="00483832" w:rsidRPr="00276FDF" w:rsidRDefault="002E687B">
            <w:pPr>
              <w:pStyle w:val="NoSpacing"/>
              <w:spacing w:line="276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16:30-16:5</w:t>
            </w:r>
            <w:r w:rsidR="00483832" w:rsidRPr="00276FDF">
              <w:rPr>
                <w:rFonts w:asciiTheme="minorHAnsi" w:hAnsiTheme="minorHAnsi"/>
                <w:b/>
              </w:rPr>
              <w:t>0</w:t>
            </w:r>
          </w:p>
          <w:p w:rsidR="00483832" w:rsidRPr="00276FDF" w:rsidRDefault="00483832">
            <w:pPr>
              <w:pStyle w:val="NoSpacing"/>
              <w:spacing w:line="276" w:lineRule="auto"/>
              <w:rPr>
                <w:rFonts w:asciiTheme="minorHAnsi" w:hAnsiTheme="minorHAnsi"/>
                <w:b/>
              </w:rPr>
            </w:pPr>
          </w:p>
          <w:p w:rsidR="00483832" w:rsidRPr="00276FDF" w:rsidRDefault="00483832">
            <w:pPr>
              <w:pStyle w:val="NoSpacing"/>
              <w:spacing w:line="276" w:lineRule="auto"/>
              <w:rPr>
                <w:rFonts w:asciiTheme="minorHAnsi" w:hAnsiTheme="minorHAnsi"/>
                <w:b/>
              </w:rPr>
            </w:pPr>
          </w:p>
          <w:p w:rsidR="00AF43B9" w:rsidRPr="00276FDF" w:rsidRDefault="00AF43B9">
            <w:pPr>
              <w:pStyle w:val="NoSpacing"/>
              <w:spacing w:line="276" w:lineRule="auto"/>
              <w:rPr>
                <w:rFonts w:asciiTheme="minorHAnsi" w:hAnsiTheme="minorHAnsi"/>
                <w:b/>
              </w:rPr>
            </w:pPr>
          </w:p>
          <w:p w:rsidR="007C7845" w:rsidRPr="00276FDF" w:rsidRDefault="007C7845">
            <w:pPr>
              <w:pStyle w:val="NoSpacing"/>
              <w:spacing w:line="276" w:lineRule="auto"/>
              <w:rPr>
                <w:rFonts w:asciiTheme="minorHAnsi" w:hAnsiTheme="minorHAnsi"/>
                <w:b/>
              </w:rPr>
            </w:pPr>
          </w:p>
          <w:p w:rsidR="00483832" w:rsidRPr="00276FDF" w:rsidRDefault="00483832">
            <w:pPr>
              <w:pStyle w:val="NoSpacing"/>
              <w:spacing w:line="276" w:lineRule="auto"/>
              <w:rPr>
                <w:rFonts w:asciiTheme="minorHAnsi" w:hAnsiTheme="minorHAnsi"/>
                <w:b/>
              </w:rPr>
            </w:pPr>
          </w:p>
          <w:p w:rsidR="00483832" w:rsidRPr="00276FDF" w:rsidRDefault="002E687B">
            <w:pPr>
              <w:pStyle w:val="NoSpacing"/>
              <w:spacing w:line="276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16:5</w:t>
            </w:r>
            <w:r w:rsidR="00483832" w:rsidRPr="00276FDF">
              <w:rPr>
                <w:rFonts w:asciiTheme="minorHAnsi" w:hAnsiTheme="minorHAnsi"/>
                <w:b/>
              </w:rPr>
              <w:t>0-1</w:t>
            </w:r>
            <w:r>
              <w:rPr>
                <w:rFonts w:asciiTheme="minorHAnsi" w:hAnsiTheme="minorHAnsi"/>
                <w:b/>
              </w:rPr>
              <w:t>7:1</w:t>
            </w:r>
            <w:r w:rsidR="00483832" w:rsidRPr="00276FDF">
              <w:rPr>
                <w:rFonts w:asciiTheme="minorHAnsi" w:hAnsiTheme="minorHAnsi"/>
                <w:b/>
              </w:rPr>
              <w:t xml:space="preserve">0   </w:t>
            </w:r>
          </w:p>
          <w:p w:rsidR="00483832" w:rsidRPr="00276FDF" w:rsidRDefault="00483832">
            <w:pPr>
              <w:pStyle w:val="NoSpacing"/>
              <w:spacing w:line="276" w:lineRule="auto"/>
              <w:rPr>
                <w:rFonts w:asciiTheme="minorHAnsi" w:hAnsiTheme="minorHAnsi"/>
                <w:b/>
              </w:rPr>
            </w:pPr>
          </w:p>
          <w:p w:rsidR="00483832" w:rsidRDefault="00483832">
            <w:pPr>
              <w:pStyle w:val="NoSpacing"/>
              <w:spacing w:line="276" w:lineRule="auto"/>
              <w:rPr>
                <w:rFonts w:asciiTheme="minorHAnsi" w:hAnsiTheme="minorHAnsi"/>
                <w:b/>
              </w:rPr>
            </w:pPr>
          </w:p>
          <w:p w:rsidR="00B444EF" w:rsidRDefault="00B444EF">
            <w:pPr>
              <w:pStyle w:val="NoSpacing"/>
              <w:spacing w:line="276" w:lineRule="auto"/>
              <w:rPr>
                <w:rFonts w:asciiTheme="minorHAnsi" w:hAnsiTheme="minorHAnsi"/>
                <w:b/>
              </w:rPr>
            </w:pPr>
          </w:p>
          <w:p w:rsidR="00B444EF" w:rsidRDefault="00B444EF">
            <w:pPr>
              <w:pStyle w:val="NoSpacing"/>
              <w:spacing w:line="276" w:lineRule="auto"/>
              <w:rPr>
                <w:rFonts w:asciiTheme="minorHAnsi" w:hAnsiTheme="minorHAnsi"/>
                <w:b/>
              </w:rPr>
            </w:pPr>
          </w:p>
          <w:p w:rsidR="00B82FE8" w:rsidRDefault="00B82FE8">
            <w:pPr>
              <w:pStyle w:val="NoSpacing"/>
              <w:spacing w:line="276" w:lineRule="auto"/>
              <w:rPr>
                <w:rFonts w:asciiTheme="minorHAnsi" w:hAnsiTheme="minorHAnsi"/>
                <w:b/>
              </w:rPr>
            </w:pPr>
          </w:p>
          <w:p w:rsidR="00285977" w:rsidRDefault="00B82FE8">
            <w:pPr>
              <w:pStyle w:val="NoSpacing"/>
              <w:spacing w:line="276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2E687B">
              <w:rPr>
                <w:rFonts w:asciiTheme="minorHAnsi" w:hAnsiTheme="minorHAnsi"/>
                <w:b/>
              </w:rPr>
              <w:t>7:10-17:4</w:t>
            </w:r>
            <w:r>
              <w:rPr>
                <w:rFonts w:asciiTheme="minorHAnsi" w:hAnsiTheme="minorHAnsi"/>
                <w:b/>
              </w:rPr>
              <w:t>0</w:t>
            </w:r>
          </w:p>
          <w:p w:rsidR="00B444EF" w:rsidRDefault="00B444EF">
            <w:pPr>
              <w:pStyle w:val="NoSpacing"/>
              <w:spacing w:line="276" w:lineRule="auto"/>
              <w:rPr>
                <w:rFonts w:asciiTheme="minorHAnsi" w:hAnsiTheme="minorHAnsi"/>
                <w:b/>
              </w:rPr>
            </w:pPr>
          </w:p>
          <w:p w:rsidR="00B444EF" w:rsidRPr="00276FDF" w:rsidRDefault="00B444EF">
            <w:pPr>
              <w:pStyle w:val="NoSpacing"/>
              <w:spacing w:line="276" w:lineRule="auto"/>
              <w:rPr>
                <w:rFonts w:asciiTheme="minorHAnsi" w:hAnsiTheme="minorHAnsi"/>
                <w:b/>
              </w:rPr>
            </w:pPr>
          </w:p>
          <w:p w:rsidR="00483832" w:rsidRDefault="00B444EF">
            <w:pPr>
              <w:pStyle w:val="NoSpacing"/>
              <w:spacing w:line="276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285977">
              <w:rPr>
                <w:rFonts w:asciiTheme="minorHAnsi" w:hAnsiTheme="minorHAnsi"/>
                <w:b/>
              </w:rPr>
              <w:t>7:4</w:t>
            </w:r>
            <w:r>
              <w:rPr>
                <w:rFonts w:asciiTheme="minorHAnsi" w:hAnsiTheme="minorHAnsi"/>
                <w:b/>
              </w:rPr>
              <w:t>0-1</w:t>
            </w:r>
            <w:r w:rsidR="00285977">
              <w:rPr>
                <w:rFonts w:asciiTheme="minorHAnsi" w:hAnsiTheme="minorHAnsi"/>
                <w:b/>
              </w:rPr>
              <w:t>8</w:t>
            </w:r>
            <w:r>
              <w:rPr>
                <w:rFonts w:asciiTheme="minorHAnsi" w:hAnsiTheme="minorHAnsi"/>
                <w:b/>
              </w:rPr>
              <w:t>:</w:t>
            </w:r>
            <w:r w:rsidR="00285977">
              <w:rPr>
                <w:rFonts w:asciiTheme="minorHAnsi" w:hAnsiTheme="minorHAnsi"/>
                <w:b/>
              </w:rPr>
              <w:t>0</w:t>
            </w:r>
            <w:r w:rsidR="00483832" w:rsidRPr="00276FDF">
              <w:rPr>
                <w:rFonts w:asciiTheme="minorHAnsi" w:hAnsiTheme="minorHAnsi"/>
                <w:b/>
              </w:rPr>
              <w:t>0</w:t>
            </w:r>
          </w:p>
          <w:p w:rsidR="00B444EF" w:rsidRDefault="00B444EF">
            <w:pPr>
              <w:pStyle w:val="NoSpacing"/>
              <w:spacing w:line="276" w:lineRule="auto"/>
              <w:rPr>
                <w:rFonts w:asciiTheme="minorHAnsi" w:hAnsiTheme="minorHAnsi"/>
                <w:b/>
              </w:rPr>
            </w:pPr>
          </w:p>
          <w:p w:rsidR="00B444EF" w:rsidRDefault="00B444EF">
            <w:pPr>
              <w:pStyle w:val="NoSpacing"/>
              <w:spacing w:line="276" w:lineRule="auto"/>
              <w:rPr>
                <w:rFonts w:asciiTheme="minorHAnsi" w:hAnsiTheme="minorHAnsi"/>
                <w:b/>
              </w:rPr>
            </w:pPr>
          </w:p>
          <w:p w:rsidR="00B444EF" w:rsidRDefault="00B444EF">
            <w:pPr>
              <w:pStyle w:val="NoSpacing"/>
              <w:spacing w:line="276" w:lineRule="auto"/>
              <w:rPr>
                <w:rFonts w:asciiTheme="minorHAnsi" w:hAnsiTheme="minorHAnsi"/>
                <w:b/>
              </w:rPr>
            </w:pPr>
          </w:p>
          <w:p w:rsidR="00B444EF" w:rsidRDefault="00B444EF">
            <w:pPr>
              <w:pStyle w:val="NoSpacing"/>
              <w:spacing w:line="276" w:lineRule="auto"/>
              <w:rPr>
                <w:rFonts w:asciiTheme="minorHAnsi" w:hAnsiTheme="minorHAnsi"/>
                <w:b/>
              </w:rPr>
            </w:pPr>
          </w:p>
          <w:p w:rsidR="005965B3" w:rsidRDefault="005965B3">
            <w:pPr>
              <w:pStyle w:val="NoSpacing"/>
              <w:spacing w:line="276" w:lineRule="auto"/>
              <w:rPr>
                <w:rFonts w:asciiTheme="minorHAnsi" w:hAnsiTheme="minorHAnsi"/>
                <w:b/>
              </w:rPr>
            </w:pPr>
          </w:p>
          <w:p w:rsidR="005965B3" w:rsidRDefault="005965B3">
            <w:pPr>
              <w:pStyle w:val="NoSpacing"/>
              <w:spacing w:line="276" w:lineRule="auto"/>
              <w:rPr>
                <w:rFonts w:asciiTheme="minorHAnsi" w:hAnsiTheme="minorHAnsi"/>
                <w:b/>
              </w:rPr>
            </w:pPr>
          </w:p>
          <w:p w:rsidR="00B444EF" w:rsidRDefault="00B444EF">
            <w:pPr>
              <w:pStyle w:val="NoSpacing"/>
              <w:spacing w:line="276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285977">
              <w:rPr>
                <w:rFonts w:asciiTheme="minorHAnsi" w:hAnsiTheme="minorHAnsi"/>
                <w:b/>
              </w:rPr>
              <w:t>8</w:t>
            </w:r>
            <w:r>
              <w:rPr>
                <w:rFonts w:asciiTheme="minorHAnsi" w:hAnsiTheme="minorHAnsi"/>
                <w:b/>
              </w:rPr>
              <w:t>:</w:t>
            </w:r>
            <w:r w:rsidR="00285977">
              <w:rPr>
                <w:rFonts w:asciiTheme="minorHAnsi" w:hAnsiTheme="minorHAnsi"/>
                <w:b/>
              </w:rPr>
              <w:t>0</w:t>
            </w:r>
            <w:r>
              <w:rPr>
                <w:rFonts w:asciiTheme="minorHAnsi" w:hAnsiTheme="minorHAnsi"/>
                <w:b/>
              </w:rPr>
              <w:t>0-1</w:t>
            </w:r>
            <w:r w:rsidR="00285977">
              <w:rPr>
                <w:rFonts w:asciiTheme="minorHAnsi" w:hAnsiTheme="minorHAnsi"/>
                <w:b/>
              </w:rPr>
              <w:t>8</w:t>
            </w:r>
            <w:r>
              <w:rPr>
                <w:rFonts w:asciiTheme="minorHAnsi" w:hAnsiTheme="minorHAnsi"/>
                <w:b/>
              </w:rPr>
              <w:t>:</w:t>
            </w:r>
            <w:r w:rsidR="00285977">
              <w:rPr>
                <w:rFonts w:asciiTheme="minorHAnsi" w:hAnsiTheme="minorHAnsi"/>
                <w:b/>
              </w:rPr>
              <w:t>2</w:t>
            </w:r>
            <w:r>
              <w:rPr>
                <w:rFonts w:asciiTheme="minorHAnsi" w:hAnsiTheme="minorHAnsi"/>
                <w:b/>
              </w:rPr>
              <w:t>0</w:t>
            </w:r>
          </w:p>
          <w:p w:rsidR="00B82FE8" w:rsidRDefault="00B82FE8">
            <w:pPr>
              <w:pStyle w:val="NoSpacing"/>
              <w:spacing w:line="276" w:lineRule="auto"/>
              <w:rPr>
                <w:rFonts w:asciiTheme="minorHAnsi" w:hAnsiTheme="minorHAnsi"/>
                <w:b/>
              </w:rPr>
            </w:pPr>
          </w:p>
          <w:p w:rsidR="00B82FE8" w:rsidRDefault="00B82FE8">
            <w:pPr>
              <w:pStyle w:val="NoSpacing"/>
              <w:spacing w:line="276" w:lineRule="auto"/>
              <w:rPr>
                <w:rFonts w:asciiTheme="minorHAnsi" w:hAnsiTheme="minorHAnsi"/>
                <w:b/>
              </w:rPr>
            </w:pPr>
          </w:p>
          <w:p w:rsidR="00B82FE8" w:rsidRDefault="00B82FE8">
            <w:pPr>
              <w:pStyle w:val="NoSpacing"/>
              <w:spacing w:line="276" w:lineRule="auto"/>
              <w:rPr>
                <w:rFonts w:asciiTheme="minorHAnsi" w:hAnsiTheme="minorHAnsi"/>
                <w:b/>
              </w:rPr>
            </w:pPr>
          </w:p>
          <w:p w:rsidR="005965B3" w:rsidRDefault="005965B3">
            <w:pPr>
              <w:pStyle w:val="NoSpacing"/>
              <w:spacing w:line="276" w:lineRule="auto"/>
              <w:rPr>
                <w:rFonts w:asciiTheme="minorHAnsi" w:hAnsiTheme="minorHAnsi"/>
                <w:b/>
              </w:rPr>
            </w:pPr>
          </w:p>
          <w:p w:rsidR="005965B3" w:rsidRDefault="005965B3">
            <w:pPr>
              <w:pStyle w:val="NoSpacing"/>
              <w:spacing w:line="276" w:lineRule="auto"/>
              <w:rPr>
                <w:rFonts w:asciiTheme="minorHAnsi" w:hAnsiTheme="minorHAnsi"/>
                <w:b/>
              </w:rPr>
            </w:pPr>
          </w:p>
          <w:p w:rsidR="00B82FE8" w:rsidRDefault="00B82FE8">
            <w:pPr>
              <w:pStyle w:val="NoSpacing"/>
              <w:spacing w:line="276" w:lineRule="auto"/>
              <w:rPr>
                <w:rFonts w:asciiTheme="minorHAnsi" w:hAnsiTheme="minorHAnsi"/>
                <w:b/>
              </w:rPr>
            </w:pPr>
          </w:p>
          <w:p w:rsidR="00B82FE8" w:rsidRDefault="00B82FE8">
            <w:pPr>
              <w:pStyle w:val="NoSpacing"/>
              <w:spacing w:line="276" w:lineRule="auto"/>
              <w:rPr>
                <w:rFonts w:asciiTheme="minorHAnsi" w:hAnsiTheme="minorHAnsi"/>
                <w:b/>
              </w:rPr>
            </w:pPr>
          </w:p>
          <w:p w:rsidR="00483832" w:rsidRDefault="00B82FE8">
            <w:pPr>
              <w:pStyle w:val="NoSpacing"/>
              <w:spacing w:line="276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285977">
              <w:rPr>
                <w:rFonts w:asciiTheme="minorHAnsi" w:hAnsiTheme="minorHAnsi"/>
                <w:b/>
              </w:rPr>
              <w:t>8</w:t>
            </w:r>
            <w:r>
              <w:rPr>
                <w:rFonts w:asciiTheme="minorHAnsi" w:hAnsiTheme="minorHAnsi"/>
                <w:b/>
              </w:rPr>
              <w:t>:</w:t>
            </w:r>
            <w:r w:rsidR="00285977">
              <w:rPr>
                <w:rFonts w:asciiTheme="minorHAnsi" w:hAnsiTheme="minorHAnsi"/>
                <w:b/>
              </w:rPr>
              <w:t>20-18:5</w:t>
            </w:r>
            <w:r>
              <w:rPr>
                <w:rFonts w:asciiTheme="minorHAnsi" w:hAnsiTheme="minorHAnsi"/>
                <w:b/>
              </w:rPr>
              <w:t>0</w:t>
            </w:r>
          </w:p>
          <w:p w:rsidR="005965B3" w:rsidRPr="00276FDF" w:rsidRDefault="005965B3">
            <w:pPr>
              <w:pStyle w:val="NoSpacing"/>
              <w:spacing w:line="276" w:lineRule="auto"/>
              <w:rPr>
                <w:rFonts w:asciiTheme="minorHAnsi" w:hAnsiTheme="minorHAnsi"/>
                <w:b/>
              </w:rPr>
            </w:pPr>
          </w:p>
          <w:p w:rsidR="00483832" w:rsidRPr="00276FDF" w:rsidRDefault="00483832">
            <w:pPr>
              <w:pStyle w:val="NoSpacing"/>
              <w:spacing w:line="276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B444EF" w:rsidRPr="00285977" w:rsidRDefault="00B444EF" w:rsidP="00B444EF">
            <w:pPr>
              <w:pStyle w:val="ListParagraph"/>
              <w:spacing w:after="200" w:line="276" w:lineRule="auto"/>
              <w:rPr>
                <w:rFonts w:ascii="AcadNusx" w:hAnsi="AcadNusx"/>
                <w:sz w:val="22"/>
                <w:szCs w:val="22"/>
              </w:rPr>
            </w:pPr>
            <w:r w:rsidRPr="00285977">
              <w:rPr>
                <w:rFonts w:ascii="AcadNusx" w:hAnsi="AcadNusx"/>
                <w:sz w:val="22"/>
                <w:szCs w:val="22"/>
              </w:rPr>
              <w:lastRenderedPageBreak/>
              <w:t>`korufciis dasjadoba da politikuri elita”.</w:t>
            </w:r>
          </w:p>
          <w:p w:rsidR="00B444EF" w:rsidRPr="00F54180" w:rsidRDefault="00B444EF" w:rsidP="00B444EF">
            <w:pPr>
              <w:pStyle w:val="ListParagraph"/>
              <w:spacing w:after="200" w:line="276" w:lineRule="auto"/>
              <w:rPr>
                <w:rFonts w:ascii="AcadNusx" w:hAnsi="AcadNusx"/>
                <w:i/>
                <w:sz w:val="22"/>
                <w:szCs w:val="22"/>
              </w:rPr>
            </w:pPr>
          </w:p>
          <w:p w:rsidR="00B444EF" w:rsidRPr="006C7E10" w:rsidRDefault="00B444EF" w:rsidP="00B444EF">
            <w:pPr>
              <w:pStyle w:val="ListParagraph"/>
              <w:spacing w:after="200" w:line="276" w:lineRule="auto"/>
              <w:rPr>
                <w:rFonts w:ascii="AcadNusx" w:hAnsi="AcadNusx"/>
                <w:sz w:val="22"/>
                <w:szCs w:val="22"/>
              </w:rPr>
            </w:pPr>
            <w:r w:rsidRPr="00F54180">
              <w:rPr>
                <w:rFonts w:ascii="AcadNusx" w:hAnsi="AcadNusx"/>
                <w:b/>
                <w:i/>
                <w:sz w:val="22"/>
                <w:szCs w:val="22"/>
              </w:rPr>
              <w:t>bernd hainrixi</w:t>
            </w:r>
            <w:r w:rsidRPr="00F54180">
              <w:rPr>
                <w:rFonts w:ascii="AcadNusx" w:hAnsi="AcadNusx"/>
                <w:i/>
                <w:sz w:val="22"/>
                <w:szCs w:val="22"/>
              </w:rPr>
              <w:t xml:space="preserve">, </w:t>
            </w:r>
            <w:r w:rsidRPr="006C7E10">
              <w:rPr>
                <w:rFonts w:ascii="AcadNusx" w:hAnsi="AcadNusx"/>
                <w:sz w:val="22"/>
                <w:szCs w:val="22"/>
              </w:rPr>
              <w:t>eberhard karlis Tiubingenis universitetis iuridiuli fakultetis profesori</w:t>
            </w:r>
          </w:p>
          <w:p w:rsidR="007C7845" w:rsidRPr="00DB7631" w:rsidRDefault="007C7845" w:rsidP="007C7845">
            <w:pPr>
              <w:ind w:left="639"/>
              <w:rPr>
                <w:rFonts w:ascii="AcadNusx" w:hAnsi="AcadNusx"/>
                <w:i/>
                <w:lang w:val="de-DE"/>
              </w:rPr>
            </w:pPr>
          </w:p>
          <w:p w:rsidR="00B444EF" w:rsidRPr="00F54180" w:rsidRDefault="00B444EF" w:rsidP="00B444EF">
            <w:pPr>
              <w:pStyle w:val="ListParagraph"/>
              <w:spacing w:after="200" w:line="276" w:lineRule="auto"/>
              <w:rPr>
                <w:rFonts w:ascii="AcadNusx" w:hAnsi="AcadNusx"/>
                <w:i/>
                <w:sz w:val="22"/>
                <w:szCs w:val="22"/>
              </w:rPr>
            </w:pPr>
            <w:r w:rsidRPr="00285977">
              <w:rPr>
                <w:rFonts w:ascii="AcadNusx" w:hAnsi="AcadNusx"/>
                <w:sz w:val="22"/>
                <w:szCs w:val="22"/>
              </w:rPr>
              <w:t>`brZola terorizmis winaaRmdeg sisxlis samarTlis meSveobiT”.</w:t>
            </w:r>
          </w:p>
          <w:p w:rsidR="00B444EF" w:rsidRPr="00F54180" w:rsidRDefault="00B444EF" w:rsidP="00B444EF">
            <w:pPr>
              <w:pStyle w:val="ListParagraph"/>
              <w:spacing w:after="200" w:line="276" w:lineRule="auto"/>
              <w:rPr>
                <w:rFonts w:ascii="AcadNusx" w:hAnsi="AcadNusx"/>
                <w:i/>
                <w:sz w:val="22"/>
                <w:szCs w:val="22"/>
              </w:rPr>
            </w:pPr>
          </w:p>
          <w:p w:rsidR="00B444EF" w:rsidRPr="006C7E10" w:rsidRDefault="00B444EF" w:rsidP="00B444EF">
            <w:pPr>
              <w:pStyle w:val="ListParagraph"/>
              <w:spacing w:after="200" w:line="276" w:lineRule="auto"/>
              <w:rPr>
                <w:rFonts w:ascii="AcadNusx" w:hAnsi="AcadNusx"/>
                <w:sz w:val="22"/>
                <w:szCs w:val="22"/>
              </w:rPr>
            </w:pPr>
            <w:r w:rsidRPr="00F54180">
              <w:rPr>
                <w:rFonts w:ascii="AcadNusx" w:hAnsi="AcadNusx"/>
                <w:b/>
                <w:i/>
                <w:sz w:val="22"/>
                <w:szCs w:val="22"/>
              </w:rPr>
              <w:t>iorg aizele,</w:t>
            </w:r>
            <w:r w:rsidRPr="00F54180">
              <w:rPr>
                <w:rFonts w:ascii="AcadNusx" w:hAnsi="AcadNusx"/>
                <w:i/>
                <w:sz w:val="22"/>
                <w:szCs w:val="22"/>
              </w:rPr>
              <w:t xml:space="preserve"> </w:t>
            </w:r>
            <w:r w:rsidRPr="006C7E10">
              <w:rPr>
                <w:rFonts w:ascii="AcadNusx" w:hAnsi="AcadNusx"/>
                <w:sz w:val="22"/>
                <w:szCs w:val="22"/>
              </w:rPr>
              <w:t>Tiubingenis universitetis iuridiuli fakultetis profesori</w:t>
            </w:r>
          </w:p>
          <w:p w:rsidR="00B82FE8" w:rsidRPr="006C7E10" w:rsidRDefault="00B82FE8" w:rsidP="00B444EF">
            <w:pPr>
              <w:pStyle w:val="ListParagraph"/>
              <w:spacing w:after="200" w:line="276" w:lineRule="auto"/>
              <w:rPr>
                <w:rFonts w:ascii="AcadNusx" w:hAnsi="AcadNusx"/>
                <w:lang w:val="en-US"/>
              </w:rPr>
            </w:pPr>
          </w:p>
          <w:p w:rsidR="00285977" w:rsidRDefault="00B82FE8" w:rsidP="002E687B">
            <w:pPr>
              <w:pStyle w:val="ListParagraph"/>
              <w:spacing w:after="200" w:line="276" w:lineRule="auto"/>
              <w:ind w:left="214"/>
              <w:jc w:val="both"/>
              <w:rPr>
                <w:rFonts w:ascii="AcadNusx" w:hAnsi="AcadNusx"/>
                <w:lang w:val="en-US"/>
              </w:rPr>
            </w:pPr>
            <w:r w:rsidRPr="00483832">
              <w:rPr>
                <w:rFonts w:ascii="AcadNusx" w:hAnsi="AcadNusx"/>
                <w:sz w:val="22"/>
                <w:szCs w:val="22"/>
              </w:rPr>
              <w:t>diskusia</w:t>
            </w:r>
          </w:p>
          <w:p w:rsidR="00B444EF" w:rsidRDefault="00B444EF" w:rsidP="00483832">
            <w:pPr>
              <w:rPr>
                <w:rFonts w:ascii="AcadNusx" w:hAnsi="AcadNusx"/>
                <w:lang w:val="en-US"/>
              </w:rPr>
            </w:pPr>
          </w:p>
          <w:p w:rsidR="00B444EF" w:rsidRPr="00197638" w:rsidRDefault="00B444EF" w:rsidP="00B444EF">
            <w:pPr>
              <w:ind w:left="639"/>
              <w:rPr>
                <w:rFonts w:ascii="AcadNusx" w:hAnsi="AcadNusx"/>
                <w:lang w:val="en-US"/>
              </w:rPr>
            </w:pPr>
            <w:r w:rsidRPr="00197638">
              <w:rPr>
                <w:rFonts w:ascii="AcadNusx" w:hAnsi="AcadNusx"/>
                <w:lang w:val="en-US"/>
              </w:rPr>
              <w:t>`qarTuli</w:t>
            </w:r>
            <w:r>
              <w:rPr>
                <w:rFonts w:ascii="AcadNusx" w:hAnsi="AcadNusx"/>
                <w:lang w:val="en-US"/>
              </w:rPr>
              <w:t xml:space="preserve"> </w:t>
            </w:r>
            <w:r w:rsidRPr="00197638">
              <w:rPr>
                <w:rFonts w:ascii="AcadNusx" w:hAnsi="AcadNusx"/>
                <w:lang w:val="en-US"/>
              </w:rPr>
              <w:t>sisxlis</w:t>
            </w:r>
            <w:r>
              <w:rPr>
                <w:rFonts w:ascii="AcadNusx" w:hAnsi="AcadNusx"/>
                <w:lang w:val="en-US"/>
              </w:rPr>
              <w:t xml:space="preserve"> </w:t>
            </w:r>
            <w:r w:rsidRPr="00197638">
              <w:rPr>
                <w:rFonts w:ascii="AcadNusx" w:hAnsi="AcadNusx"/>
                <w:lang w:val="en-US"/>
              </w:rPr>
              <w:t>samarTlis</w:t>
            </w:r>
            <w:r>
              <w:rPr>
                <w:rFonts w:ascii="AcadNusx" w:hAnsi="AcadNusx"/>
                <w:lang w:val="en-US"/>
              </w:rPr>
              <w:t xml:space="preserve"> </w:t>
            </w:r>
            <w:r w:rsidRPr="00197638">
              <w:rPr>
                <w:rFonts w:ascii="AcadNusx" w:hAnsi="AcadNusx"/>
                <w:lang w:val="en-US"/>
              </w:rPr>
              <w:t>evropeizaciis</w:t>
            </w:r>
            <w:r>
              <w:rPr>
                <w:rFonts w:ascii="AcadNusx" w:hAnsi="AcadNusx"/>
                <w:lang w:val="en-US"/>
              </w:rPr>
              <w:t xml:space="preserve"> </w:t>
            </w:r>
            <w:r w:rsidRPr="00197638">
              <w:rPr>
                <w:rFonts w:ascii="AcadNusx" w:hAnsi="AcadNusx"/>
                <w:lang w:val="en-US"/>
              </w:rPr>
              <w:t>tendenciebi</w:t>
            </w:r>
            <w:r>
              <w:rPr>
                <w:rFonts w:ascii="AcadNusx" w:hAnsi="AcadNusx"/>
                <w:lang w:val="en-US"/>
              </w:rPr>
              <w:t>.”</w:t>
            </w:r>
          </w:p>
          <w:p w:rsidR="00B444EF" w:rsidRDefault="00B444EF" w:rsidP="005965B3">
            <w:pPr>
              <w:ind w:left="639"/>
              <w:rPr>
                <w:rFonts w:ascii="AcadNusx" w:hAnsi="AcadNusx"/>
                <w:lang w:val="en-US"/>
              </w:rPr>
            </w:pPr>
            <w:r w:rsidRPr="00E37E65">
              <w:rPr>
                <w:rFonts w:ascii="AcadNusx" w:hAnsi="AcadNusx"/>
                <w:b/>
                <w:i/>
                <w:lang w:val="en-US"/>
              </w:rPr>
              <w:t>baCana</w:t>
            </w:r>
            <w:r>
              <w:rPr>
                <w:rFonts w:ascii="AcadNusx" w:hAnsi="AcadNusx"/>
                <w:b/>
                <w:i/>
                <w:lang w:val="en-US"/>
              </w:rPr>
              <w:t xml:space="preserve"> </w:t>
            </w:r>
            <w:r w:rsidRPr="00E37E65">
              <w:rPr>
                <w:rFonts w:ascii="AcadNusx" w:hAnsi="AcadNusx"/>
                <w:b/>
                <w:i/>
                <w:lang w:val="en-US"/>
              </w:rPr>
              <w:t>jiSkariani,</w:t>
            </w:r>
            <w:r>
              <w:rPr>
                <w:rFonts w:ascii="AcadNusx" w:hAnsi="AcadNusx"/>
                <w:b/>
                <w:i/>
                <w:lang w:val="en-US"/>
              </w:rPr>
              <w:t xml:space="preserve"> </w:t>
            </w:r>
            <w:r w:rsidRPr="00197638">
              <w:rPr>
                <w:rFonts w:ascii="AcadNusx" w:hAnsi="AcadNusx"/>
                <w:lang w:val="en-US"/>
              </w:rPr>
              <w:t>saqarTvelos</w:t>
            </w:r>
            <w:r>
              <w:rPr>
                <w:rFonts w:ascii="AcadNusx" w:hAnsi="AcadNusx"/>
                <w:lang w:val="en-US"/>
              </w:rPr>
              <w:t xml:space="preserve"> </w:t>
            </w:r>
            <w:r w:rsidRPr="00197638">
              <w:rPr>
                <w:rFonts w:ascii="AcadNusx" w:hAnsi="AcadNusx"/>
                <w:lang w:val="en-US"/>
              </w:rPr>
              <w:t>universitetis</w:t>
            </w:r>
            <w:r>
              <w:rPr>
                <w:rFonts w:ascii="AcadNusx" w:hAnsi="AcadNusx"/>
                <w:lang w:val="en-US"/>
              </w:rPr>
              <w:t xml:space="preserve"> </w:t>
            </w:r>
            <w:r w:rsidRPr="00197638">
              <w:rPr>
                <w:rFonts w:ascii="AcadNusx" w:hAnsi="AcadNusx"/>
                <w:lang w:val="en-US"/>
              </w:rPr>
              <w:t>asocirebuli</w:t>
            </w:r>
            <w:r>
              <w:rPr>
                <w:rFonts w:ascii="AcadNusx" w:hAnsi="AcadNusx"/>
                <w:lang w:val="en-US"/>
              </w:rPr>
              <w:t xml:space="preserve"> </w:t>
            </w:r>
            <w:r w:rsidRPr="00197638">
              <w:rPr>
                <w:rFonts w:ascii="AcadNusx" w:hAnsi="AcadNusx"/>
                <w:lang w:val="en-US"/>
              </w:rPr>
              <w:t>profesori</w:t>
            </w:r>
          </w:p>
          <w:p w:rsidR="005965B3" w:rsidRDefault="005965B3" w:rsidP="005965B3">
            <w:pPr>
              <w:ind w:left="639"/>
              <w:rPr>
                <w:rFonts w:ascii="AcadNusx" w:hAnsi="AcadNusx"/>
                <w:lang w:val="en-US"/>
              </w:rPr>
            </w:pPr>
          </w:p>
          <w:p w:rsidR="00B82FE8" w:rsidRPr="00285977" w:rsidRDefault="00B82FE8" w:rsidP="00B82FE8">
            <w:pPr>
              <w:ind w:left="639"/>
              <w:rPr>
                <w:rFonts w:ascii="AcadNusx" w:hAnsi="AcadNusx"/>
                <w:lang w:val="en-US"/>
              </w:rPr>
            </w:pPr>
            <w:r w:rsidRPr="00285977">
              <w:rPr>
                <w:rFonts w:ascii="AcadNusx" w:hAnsi="AcadNusx"/>
                <w:lang w:val="en-US"/>
              </w:rPr>
              <w:t>`danaSaulis gacxadeba korporaciaSi, rogorc samewarmeo saidumloebis gamJRavneba da misi SesaZlo gamarTleba”.</w:t>
            </w:r>
          </w:p>
          <w:p w:rsidR="00B82FE8" w:rsidRPr="006C7E10" w:rsidRDefault="00B82FE8" w:rsidP="00B82FE8">
            <w:pPr>
              <w:ind w:left="639"/>
              <w:rPr>
                <w:rFonts w:ascii="AcadNusx" w:hAnsi="AcadNusx"/>
                <w:lang w:val="de-DE"/>
              </w:rPr>
            </w:pPr>
            <w:r w:rsidRPr="00F54180">
              <w:rPr>
                <w:rFonts w:ascii="AcadNusx" w:hAnsi="AcadNusx"/>
                <w:b/>
                <w:i/>
                <w:lang w:val="de-DE"/>
              </w:rPr>
              <w:t>tobias rainbaxeri</w:t>
            </w:r>
            <w:r w:rsidRPr="00F54180">
              <w:rPr>
                <w:rFonts w:ascii="AcadNusx" w:hAnsi="AcadNusx"/>
                <w:i/>
                <w:lang w:val="de-DE"/>
              </w:rPr>
              <w:t xml:space="preserve">, </w:t>
            </w:r>
            <w:r w:rsidRPr="006C7E10">
              <w:rPr>
                <w:rFonts w:ascii="AcadNusx" w:hAnsi="AcadNusx"/>
                <w:lang w:val="de-DE"/>
              </w:rPr>
              <w:t>samarTlis doqtori, berlinis humboldtis universitetis iuridiuli fakulteti</w:t>
            </w:r>
          </w:p>
          <w:p w:rsidR="00B82FE8" w:rsidRDefault="00B82FE8" w:rsidP="00483832">
            <w:pPr>
              <w:rPr>
                <w:rFonts w:ascii="AcadNusx" w:hAnsi="AcadNusx"/>
                <w:lang w:val="en-US"/>
              </w:rPr>
            </w:pPr>
          </w:p>
          <w:p w:rsidR="007C7845" w:rsidRPr="007C7845" w:rsidRDefault="00483832" w:rsidP="00285977">
            <w:pPr>
              <w:rPr>
                <w:rFonts w:ascii="AcadNusx" w:hAnsi="AcadNusx"/>
                <w:i/>
                <w:lang w:val="en-US"/>
              </w:rPr>
            </w:pPr>
            <w:r>
              <w:rPr>
                <w:rFonts w:ascii="AcadNusx" w:hAnsi="AcadNusx"/>
              </w:rPr>
              <w:t>diskusia da Sejameba</w:t>
            </w:r>
          </w:p>
        </w:tc>
      </w:tr>
      <w:tr w:rsidR="00483832" w:rsidTr="00483832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3832" w:rsidRDefault="00483832" w:rsidP="00483832">
            <w:pPr>
              <w:pStyle w:val="NoSpacing"/>
              <w:spacing w:line="276" w:lineRule="auto"/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3832" w:rsidRDefault="00483832">
            <w:pPr>
              <w:pStyle w:val="NoSpacing"/>
              <w:spacing w:line="276" w:lineRule="auto"/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</w:tbl>
    <w:p w:rsidR="00483832" w:rsidRDefault="00483832" w:rsidP="00483832">
      <w:pPr>
        <w:pStyle w:val="NoSpacing"/>
        <w:rPr>
          <w:rFonts w:asciiTheme="minorHAnsi" w:hAnsiTheme="minorHAnsi" w:cs="Calibri"/>
          <w:b/>
          <w:sz w:val="24"/>
          <w:szCs w:val="24"/>
          <w:u w:val="single"/>
        </w:rPr>
      </w:pPr>
      <w:r>
        <w:rPr>
          <w:rFonts w:ascii="AcadNusx" w:hAnsi="AcadNusx" w:cs="Calibri"/>
          <w:b/>
          <w:sz w:val="24"/>
          <w:szCs w:val="24"/>
          <w:u w:val="single"/>
        </w:rPr>
        <w:t>SabaTi</w:t>
      </w:r>
      <w:r>
        <w:rPr>
          <w:rFonts w:asciiTheme="minorHAnsi" w:hAnsiTheme="minorHAnsi" w:cs="Calibri"/>
          <w:b/>
          <w:sz w:val="24"/>
          <w:szCs w:val="24"/>
          <w:u w:val="single"/>
        </w:rPr>
        <w:t xml:space="preserve">, 10 </w:t>
      </w:r>
      <w:r>
        <w:rPr>
          <w:rFonts w:ascii="AcadNusx" w:hAnsi="AcadNusx" w:cs="Calibri"/>
          <w:b/>
          <w:sz w:val="24"/>
          <w:szCs w:val="24"/>
          <w:u w:val="single"/>
        </w:rPr>
        <w:t>oqtomberi,</w:t>
      </w:r>
      <w:r>
        <w:rPr>
          <w:rFonts w:asciiTheme="minorHAnsi" w:hAnsiTheme="minorHAnsi" w:cs="Calibri"/>
          <w:b/>
          <w:sz w:val="24"/>
          <w:szCs w:val="24"/>
          <w:u w:val="single"/>
        </w:rPr>
        <w:t xml:space="preserve">  2015</w:t>
      </w:r>
      <w:r w:rsidR="006D073B" w:rsidRPr="00896341">
        <w:rPr>
          <w:rFonts w:asciiTheme="minorHAnsi" w:hAnsiTheme="minorHAnsi" w:cs="Calibri"/>
          <w:b/>
          <w:sz w:val="24"/>
          <w:szCs w:val="24"/>
          <w:u w:val="single"/>
        </w:rPr>
        <w:t xml:space="preserve">– </w:t>
      </w:r>
      <w:r w:rsidR="006D073B" w:rsidRPr="00896341">
        <w:rPr>
          <w:rFonts w:ascii="AcadNusx" w:hAnsi="AcadNusx" w:cs="Calibri"/>
          <w:b/>
          <w:sz w:val="24"/>
          <w:szCs w:val="24"/>
          <w:u w:val="single"/>
        </w:rPr>
        <w:t>dRis</w:t>
      </w:r>
      <w:r w:rsidR="00B444EF">
        <w:rPr>
          <w:rFonts w:ascii="AcadNusx" w:hAnsi="AcadNusx" w:cs="Calibri"/>
          <w:b/>
          <w:sz w:val="24"/>
          <w:szCs w:val="24"/>
          <w:u w:val="single"/>
        </w:rPr>
        <w:t xml:space="preserve"> </w:t>
      </w:r>
      <w:r w:rsidR="006D073B" w:rsidRPr="00896341">
        <w:rPr>
          <w:rFonts w:ascii="AcadNusx" w:hAnsi="AcadNusx" w:cs="Calibri"/>
          <w:b/>
          <w:sz w:val="24"/>
          <w:szCs w:val="24"/>
          <w:u w:val="single"/>
        </w:rPr>
        <w:t>wesrigi</w:t>
      </w:r>
    </w:p>
    <w:p w:rsidR="00483832" w:rsidRDefault="00483832" w:rsidP="00483832">
      <w:pPr>
        <w:pStyle w:val="NoSpacing"/>
        <w:rPr>
          <w:rFonts w:asciiTheme="minorHAnsi" w:hAnsiTheme="minorHAnsi" w:cs="Calibri"/>
          <w:sz w:val="24"/>
          <w:szCs w:val="24"/>
        </w:rPr>
      </w:pP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338"/>
        <w:gridCol w:w="6947"/>
      </w:tblGrid>
      <w:tr w:rsidR="00483832" w:rsidRPr="00AF1FB3" w:rsidTr="00483832">
        <w:tc>
          <w:tcPr>
            <w:tcW w:w="9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3832" w:rsidRPr="00DB7631" w:rsidRDefault="00483832">
            <w:pPr>
              <w:pStyle w:val="NoSpacing"/>
              <w:spacing w:line="276" w:lineRule="auto"/>
              <w:rPr>
                <w:rFonts w:asciiTheme="minorHAnsi" w:hAnsiTheme="minorHAnsi"/>
                <w:b/>
              </w:rPr>
            </w:pPr>
          </w:p>
          <w:p w:rsidR="00483832" w:rsidRPr="00DB7631" w:rsidRDefault="00483832">
            <w:pPr>
              <w:pStyle w:val="NoSpacing"/>
              <w:spacing w:line="276" w:lineRule="auto"/>
              <w:rPr>
                <w:rFonts w:ascii="AcadNusx" w:hAnsi="AcadNusx"/>
              </w:rPr>
            </w:pPr>
            <w:r w:rsidRPr="00DB7631">
              <w:rPr>
                <w:rFonts w:ascii="AcadNusx" w:hAnsi="AcadNusx"/>
                <w:b/>
              </w:rPr>
              <w:t xml:space="preserve">moderatori:  </w:t>
            </w:r>
            <w:r w:rsidRPr="000E58F5">
              <w:rPr>
                <w:rFonts w:ascii="AcadNusx" w:hAnsi="AcadNusx"/>
                <w:b/>
                <w:i/>
              </w:rPr>
              <w:t>mzia</w:t>
            </w:r>
            <w:r w:rsidR="00B444EF">
              <w:rPr>
                <w:rFonts w:ascii="AcadNusx" w:hAnsi="AcadNusx"/>
                <w:b/>
                <w:i/>
              </w:rPr>
              <w:t xml:space="preserve"> </w:t>
            </w:r>
            <w:r w:rsidRPr="000E58F5">
              <w:rPr>
                <w:rFonts w:ascii="AcadNusx" w:hAnsi="AcadNusx"/>
                <w:b/>
                <w:i/>
              </w:rPr>
              <w:t>lekveiSvili</w:t>
            </w:r>
            <w:r w:rsidRPr="00DB7631">
              <w:rPr>
                <w:rFonts w:ascii="AcadNusx" w:hAnsi="AcadNusx"/>
              </w:rPr>
              <w:t>, profesor-emeritusi, Tsu</w:t>
            </w:r>
          </w:p>
          <w:p w:rsidR="00483832" w:rsidRPr="00DB7631" w:rsidRDefault="00483832">
            <w:pPr>
              <w:pStyle w:val="NoSpacing"/>
              <w:spacing w:line="276" w:lineRule="auto"/>
              <w:rPr>
                <w:rFonts w:asciiTheme="minorHAnsi" w:hAnsiTheme="minorHAnsi"/>
              </w:rPr>
            </w:pPr>
          </w:p>
          <w:p w:rsidR="00483832" w:rsidRPr="00DB7631" w:rsidRDefault="00483832">
            <w:pPr>
              <w:pStyle w:val="NoSpacing"/>
              <w:spacing w:line="276" w:lineRule="auto"/>
              <w:rPr>
                <w:rFonts w:asciiTheme="minorHAnsi" w:hAnsiTheme="minorHAnsi"/>
                <w:b/>
              </w:rPr>
            </w:pPr>
          </w:p>
        </w:tc>
      </w:tr>
      <w:tr w:rsidR="00483832" w:rsidTr="00483832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7CE2" w:rsidRPr="00276FDF" w:rsidRDefault="00483832">
            <w:pPr>
              <w:pStyle w:val="NoSpacing"/>
              <w:spacing w:line="276" w:lineRule="auto"/>
              <w:rPr>
                <w:rFonts w:asciiTheme="minorHAnsi" w:hAnsiTheme="minorHAnsi"/>
                <w:b/>
              </w:rPr>
            </w:pPr>
            <w:r w:rsidRPr="00276FDF">
              <w:rPr>
                <w:rFonts w:asciiTheme="minorHAnsi" w:hAnsiTheme="minorHAnsi"/>
                <w:b/>
              </w:rPr>
              <w:t>10:00-10:20</w:t>
            </w:r>
          </w:p>
          <w:p w:rsidR="00D07CE2" w:rsidRPr="00276FDF" w:rsidRDefault="00D07CE2">
            <w:pPr>
              <w:pStyle w:val="NoSpacing"/>
              <w:spacing w:line="276" w:lineRule="auto"/>
              <w:rPr>
                <w:rFonts w:asciiTheme="minorHAnsi" w:hAnsiTheme="minorHAnsi"/>
                <w:b/>
              </w:rPr>
            </w:pPr>
          </w:p>
          <w:p w:rsidR="00D07CE2" w:rsidRPr="00276FDF" w:rsidRDefault="00D07CE2">
            <w:pPr>
              <w:pStyle w:val="NoSpacing"/>
              <w:spacing w:line="276" w:lineRule="auto"/>
              <w:rPr>
                <w:rFonts w:asciiTheme="minorHAnsi" w:hAnsiTheme="minorHAnsi"/>
                <w:b/>
              </w:rPr>
            </w:pPr>
          </w:p>
          <w:p w:rsidR="00D07CE2" w:rsidRPr="00276FDF" w:rsidRDefault="00D07CE2">
            <w:pPr>
              <w:pStyle w:val="NoSpacing"/>
              <w:spacing w:line="276" w:lineRule="auto"/>
              <w:rPr>
                <w:rFonts w:asciiTheme="minorHAnsi" w:hAnsiTheme="minorHAnsi"/>
                <w:b/>
              </w:rPr>
            </w:pPr>
          </w:p>
          <w:p w:rsidR="00D07CE2" w:rsidRPr="00276FDF" w:rsidRDefault="00D07CE2">
            <w:pPr>
              <w:pStyle w:val="NoSpacing"/>
              <w:spacing w:line="276" w:lineRule="auto"/>
              <w:rPr>
                <w:rFonts w:asciiTheme="minorHAnsi" w:hAnsiTheme="minorHAnsi"/>
                <w:b/>
              </w:rPr>
            </w:pPr>
          </w:p>
          <w:p w:rsidR="00D07CE2" w:rsidRPr="00276FDF" w:rsidRDefault="00D07CE2">
            <w:pPr>
              <w:pStyle w:val="NoSpacing"/>
              <w:spacing w:line="276" w:lineRule="auto"/>
              <w:rPr>
                <w:rFonts w:asciiTheme="minorHAnsi" w:hAnsiTheme="minorHAnsi"/>
                <w:b/>
              </w:rPr>
            </w:pPr>
          </w:p>
          <w:p w:rsidR="00D07CE2" w:rsidRPr="00276FDF" w:rsidRDefault="00D07CE2">
            <w:pPr>
              <w:pStyle w:val="NoSpacing"/>
              <w:spacing w:line="276" w:lineRule="auto"/>
              <w:rPr>
                <w:rFonts w:asciiTheme="minorHAnsi" w:hAnsiTheme="minorHAnsi"/>
                <w:b/>
              </w:rPr>
            </w:pPr>
            <w:r w:rsidRPr="00276FDF">
              <w:rPr>
                <w:rFonts w:asciiTheme="minorHAnsi" w:hAnsiTheme="minorHAnsi"/>
                <w:b/>
              </w:rPr>
              <w:t>10:20-10:40</w:t>
            </w:r>
          </w:p>
          <w:p w:rsidR="00D07CE2" w:rsidRPr="00276FDF" w:rsidRDefault="00D07CE2">
            <w:pPr>
              <w:pStyle w:val="NoSpacing"/>
              <w:spacing w:line="276" w:lineRule="auto"/>
              <w:rPr>
                <w:rFonts w:asciiTheme="minorHAnsi" w:hAnsiTheme="minorHAnsi"/>
                <w:b/>
              </w:rPr>
            </w:pPr>
          </w:p>
          <w:p w:rsidR="00D07CE2" w:rsidRPr="00276FDF" w:rsidRDefault="00D07CE2">
            <w:pPr>
              <w:pStyle w:val="NoSpacing"/>
              <w:spacing w:line="276" w:lineRule="auto"/>
              <w:rPr>
                <w:rFonts w:asciiTheme="minorHAnsi" w:hAnsiTheme="minorHAnsi"/>
                <w:b/>
              </w:rPr>
            </w:pPr>
          </w:p>
          <w:p w:rsidR="007C7845" w:rsidRPr="00276FDF" w:rsidRDefault="007C7845">
            <w:pPr>
              <w:pStyle w:val="NoSpacing"/>
              <w:spacing w:line="276" w:lineRule="auto"/>
              <w:rPr>
                <w:rFonts w:asciiTheme="minorHAnsi" w:hAnsiTheme="minorHAnsi"/>
                <w:b/>
              </w:rPr>
            </w:pPr>
          </w:p>
          <w:p w:rsidR="00D07CE2" w:rsidRDefault="00D07CE2">
            <w:pPr>
              <w:pStyle w:val="NoSpacing"/>
              <w:spacing w:line="276" w:lineRule="auto"/>
              <w:rPr>
                <w:rFonts w:asciiTheme="minorHAnsi" w:hAnsiTheme="minorHAnsi"/>
                <w:b/>
              </w:rPr>
            </w:pPr>
          </w:p>
          <w:p w:rsidR="000C4058" w:rsidRPr="00276FDF" w:rsidRDefault="000C4058">
            <w:pPr>
              <w:pStyle w:val="NoSpacing"/>
              <w:spacing w:line="276" w:lineRule="auto"/>
              <w:rPr>
                <w:rFonts w:asciiTheme="minorHAnsi" w:hAnsiTheme="minorHAnsi"/>
                <w:b/>
              </w:rPr>
            </w:pPr>
          </w:p>
          <w:p w:rsidR="00D07CE2" w:rsidRPr="00276FDF" w:rsidRDefault="00D07CE2">
            <w:pPr>
              <w:pStyle w:val="NoSpacing"/>
              <w:spacing w:line="276" w:lineRule="auto"/>
              <w:rPr>
                <w:rFonts w:asciiTheme="minorHAnsi" w:hAnsiTheme="minorHAnsi"/>
                <w:b/>
              </w:rPr>
            </w:pPr>
          </w:p>
          <w:p w:rsidR="00DA5A86" w:rsidRDefault="00DA5A86">
            <w:pPr>
              <w:pStyle w:val="NoSpacing"/>
              <w:spacing w:line="276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10:40-11:1</w:t>
            </w:r>
            <w:r w:rsidR="00D07CE2" w:rsidRPr="00276FDF">
              <w:rPr>
                <w:rFonts w:asciiTheme="minorHAnsi" w:hAnsiTheme="minorHAnsi"/>
                <w:b/>
              </w:rPr>
              <w:t>0</w:t>
            </w:r>
          </w:p>
          <w:p w:rsidR="00DA5A86" w:rsidRDefault="00DA5A86">
            <w:pPr>
              <w:pStyle w:val="NoSpacing"/>
              <w:spacing w:line="276" w:lineRule="auto"/>
              <w:rPr>
                <w:rFonts w:asciiTheme="minorHAnsi" w:hAnsiTheme="minorHAnsi"/>
                <w:b/>
              </w:rPr>
            </w:pPr>
          </w:p>
          <w:p w:rsidR="00DA5A86" w:rsidRDefault="00DA5A86">
            <w:pPr>
              <w:pStyle w:val="NoSpacing"/>
              <w:spacing w:line="276" w:lineRule="auto"/>
              <w:rPr>
                <w:rFonts w:asciiTheme="minorHAnsi" w:hAnsiTheme="minorHAnsi"/>
                <w:b/>
              </w:rPr>
            </w:pPr>
          </w:p>
          <w:p w:rsidR="00DA5A86" w:rsidRDefault="000C4058">
            <w:pPr>
              <w:pStyle w:val="NoSpacing"/>
              <w:spacing w:line="276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11:10-11:4</w:t>
            </w:r>
            <w:r w:rsidR="00B82FE8">
              <w:rPr>
                <w:rFonts w:asciiTheme="minorHAnsi" w:hAnsiTheme="minorHAnsi"/>
                <w:b/>
              </w:rPr>
              <w:t>0</w:t>
            </w:r>
          </w:p>
          <w:p w:rsidR="00DA5A86" w:rsidRDefault="00DA5A86">
            <w:pPr>
              <w:pStyle w:val="NoSpacing"/>
              <w:spacing w:line="276" w:lineRule="auto"/>
              <w:rPr>
                <w:rFonts w:asciiTheme="minorHAnsi" w:hAnsiTheme="minorHAnsi"/>
                <w:b/>
              </w:rPr>
            </w:pPr>
          </w:p>
          <w:p w:rsidR="00DA5A86" w:rsidRDefault="00DA5A86">
            <w:pPr>
              <w:pStyle w:val="NoSpacing"/>
              <w:spacing w:line="276" w:lineRule="auto"/>
              <w:rPr>
                <w:rFonts w:asciiTheme="minorHAnsi" w:hAnsiTheme="minorHAnsi"/>
                <w:b/>
              </w:rPr>
            </w:pPr>
          </w:p>
          <w:p w:rsidR="00DA5A86" w:rsidRDefault="00DA5A86">
            <w:pPr>
              <w:pStyle w:val="NoSpacing"/>
              <w:spacing w:line="276" w:lineRule="auto"/>
              <w:rPr>
                <w:rFonts w:asciiTheme="minorHAnsi" w:hAnsiTheme="minorHAnsi"/>
                <w:b/>
              </w:rPr>
            </w:pPr>
          </w:p>
          <w:p w:rsidR="00DA5A86" w:rsidRDefault="000C4058">
            <w:pPr>
              <w:pStyle w:val="NoSpacing"/>
              <w:spacing w:line="276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11:4</w:t>
            </w:r>
            <w:r w:rsidR="00DA5A86">
              <w:rPr>
                <w:rFonts w:asciiTheme="minorHAnsi" w:hAnsiTheme="minorHAnsi"/>
                <w:b/>
              </w:rPr>
              <w:t>0-1</w:t>
            </w:r>
            <w:r>
              <w:rPr>
                <w:rFonts w:asciiTheme="minorHAnsi" w:hAnsiTheme="minorHAnsi"/>
                <w:b/>
              </w:rPr>
              <w:t>2:0</w:t>
            </w:r>
            <w:r w:rsidR="00DA5A86">
              <w:rPr>
                <w:rFonts w:asciiTheme="minorHAnsi" w:hAnsiTheme="minorHAnsi"/>
                <w:b/>
              </w:rPr>
              <w:t>0</w:t>
            </w:r>
          </w:p>
          <w:p w:rsidR="00DA5A86" w:rsidRDefault="00DA5A86">
            <w:pPr>
              <w:pStyle w:val="NoSpacing"/>
              <w:spacing w:line="276" w:lineRule="auto"/>
              <w:rPr>
                <w:rFonts w:asciiTheme="minorHAnsi" w:hAnsiTheme="minorHAnsi"/>
                <w:b/>
              </w:rPr>
            </w:pPr>
          </w:p>
          <w:p w:rsidR="00DA5A86" w:rsidRDefault="00DA5A86">
            <w:pPr>
              <w:pStyle w:val="NoSpacing"/>
              <w:spacing w:line="276" w:lineRule="auto"/>
              <w:rPr>
                <w:rFonts w:asciiTheme="minorHAnsi" w:hAnsiTheme="minorHAnsi"/>
                <w:b/>
              </w:rPr>
            </w:pPr>
          </w:p>
          <w:p w:rsidR="00DA5A86" w:rsidRDefault="00DA5A86">
            <w:pPr>
              <w:pStyle w:val="NoSpacing"/>
              <w:spacing w:line="276" w:lineRule="auto"/>
              <w:rPr>
                <w:rFonts w:asciiTheme="minorHAnsi" w:hAnsiTheme="minorHAnsi"/>
                <w:b/>
              </w:rPr>
            </w:pPr>
          </w:p>
          <w:p w:rsidR="00DA5A86" w:rsidRDefault="00DA5A86">
            <w:pPr>
              <w:pStyle w:val="NoSpacing"/>
              <w:spacing w:line="276" w:lineRule="auto"/>
              <w:rPr>
                <w:rFonts w:asciiTheme="minorHAnsi" w:hAnsiTheme="minorHAnsi"/>
                <w:b/>
              </w:rPr>
            </w:pPr>
          </w:p>
          <w:p w:rsidR="00DA5A86" w:rsidRDefault="00DA5A86">
            <w:pPr>
              <w:pStyle w:val="NoSpacing"/>
              <w:spacing w:line="276" w:lineRule="auto"/>
              <w:rPr>
                <w:rFonts w:asciiTheme="minorHAnsi" w:hAnsiTheme="minorHAnsi"/>
                <w:b/>
              </w:rPr>
            </w:pPr>
          </w:p>
          <w:p w:rsidR="00DA5A86" w:rsidRDefault="00DA5A86">
            <w:pPr>
              <w:pStyle w:val="NoSpacing"/>
              <w:spacing w:line="276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0C4058">
              <w:rPr>
                <w:rFonts w:asciiTheme="minorHAnsi" w:hAnsiTheme="minorHAnsi"/>
                <w:b/>
              </w:rPr>
              <w:t>2:0</w:t>
            </w:r>
            <w:r>
              <w:rPr>
                <w:rFonts w:asciiTheme="minorHAnsi" w:hAnsiTheme="minorHAnsi"/>
                <w:b/>
              </w:rPr>
              <w:t>0-12:20</w:t>
            </w:r>
          </w:p>
          <w:p w:rsidR="00DA5A86" w:rsidRDefault="00DA5A86">
            <w:pPr>
              <w:pStyle w:val="NoSpacing"/>
              <w:spacing w:line="276" w:lineRule="auto"/>
              <w:rPr>
                <w:rFonts w:asciiTheme="minorHAnsi" w:hAnsiTheme="minorHAnsi"/>
                <w:b/>
              </w:rPr>
            </w:pPr>
          </w:p>
          <w:p w:rsidR="00DA5A86" w:rsidRDefault="00DA5A86">
            <w:pPr>
              <w:pStyle w:val="NoSpacing"/>
              <w:spacing w:line="276" w:lineRule="auto"/>
              <w:rPr>
                <w:rFonts w:asciiTheme="minorHAnsi" w:hAnsiTheme="minorHAnsi"/>
                <w:b/>
              </w:rPr>
            </w:pPr>
          </w:p>
          <w:p w:rsidR="00DA5A86" w:rsidRDefault="00DA5A86">
            <w:pPr>
              <w:pStyle w:val="NoSpacing"/>
              <w:spacing w:line="276" w:lineRule="auto"/>
              <w:rPr>
                <w:rFonts w:asciiTheme="minorHAnsi" w:hAnsiTheme="minorHAnsi"/>
                <w:b/>
              </w:rPr>
            </w:pPr>
          </w:p>
          <w:p w:rsidR="00DA5A86" w:rsidRDefault="00DA5A86">
            <w:pPr>
              <w:pStyle w:val="NoSpacing"/>
              <w:spacing w:line="276" w:lineRule="auto"/>
              <w:rPr>
                <w:rFonts w:asciiTheme="minorHAnsi" w:hAnsiTheme="minorHAnsi"/>
                <w:b/>
              </w:rPr>
            </w:pPr>
            <w:r w:rsidRPr="00DA5A86">
              <w:rPr>
                <w:rFonts w:asciiTheme="minorHAnsi" w:hAnsiTheme="minorHAnsi"/>
                <w:b/>
              </w:rPr>
              <w:t>12:20-12:50</w:t>
            </w:r>
          </w:p>
          <w:p w:rsidR="00DA5A86" w:rsidRDefault="00DA5A86">
            <w:pPr>
              <w:pStyle w:val="NoSpacing"/>
              <w:spacing w:line="276" w:lineRule="auto"/>
              <w:rPr>
                <w:rFonts w:asciiTheme="minorHAnsi" w:hAnsiTheme="minorHAnsi"/>
                <w:b/>
              </w:rPr>
            </w:pPr>
          </w:p>
          <w:p w:rsidR="00DA5A86" w:rsidRDefault="00DA5A86">
            <w:pPr>
              <w:pStyle w:val="NoSpacing"/>
              <w:spacing w:line="276" w:lineRule="auto"/>
              <w:rPr>
                <w:rFonts w:asciiTheme="minorHAnsi" w:hAnsiTheme="minorHAnsi"/>
                <w:b/>
              </w:rPr>
            </w:pPr>
          </w:p>
          <w:p w:rsidR="00DA5A86" w:rsidRPr="00DA5A86" w:rsidRDefault="00DA5A86">
            <w:pPr>
              <w:pStyle w:val="NoSpacing"/>
              <w:spacing w:line="276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12:50-13:50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DA5A86" w:rsidRPr="00285977" w:rsidRDefault="00DA5A86" w:rsidP="00DA5A86">
            <w:pPr>
              <w:ind w:left="781"/>
              <w:rPr>
                <w:rFonts w:ascii="AcadNusx" w:hAnsi="AcadNusx"/>
                <w:szCs w:val="24"/>
                <w:lang w:val="de-DE"/>
              </w:rPr>
            </w:pPr>
            <w:r w:rsidRPr="00285977">
              <w:rPr>
                <w:rFonts w:ascii="AcadNusx" w:hAnsi="AcadNusx"/>
                <w:szCs w:val="24"/>
                <w:lang w:val="de-DE"/>
              </w:rPr>
              <w:t>`aucilebeli mogerieba da saxelmwifoebrivi Zalis monopolia”.</w:t>
            </w:r>
          </w:p>
          <w:p w:rsidR="00DA5A86" w:rsidRPr="00F54180" w:rsidRDefault="00DA5A86" w:rsidP="00DA5A86">
            <w:pPr>
              <w:ind w:left="781"/>
              <w:rPr>
                <w:rFonts w:ascii="AcadNusx" w:hAnsi="AcadNusx"/>
                <w:i/>
                <w:szCs w:val="24"/>
                <w:lang w:val="de-DE"/>
              </w:rPr>
            </w:pPr>
            <w:r w:rsidRPr="00F54180">
              <w:rPr>
                <w:rFonts w:ascii="AcadNusx" w:hAnsi="AcadNusx"/>
                <w:b/>
                <w:i/>
                <w:szCs w:val="24"/>
                <w:lang w:val="de-DE"/>
              </w:rPr>
              <w:t>hainer alvarti,</w:t>
            </w:r>
            <w:r w:rsidRPr="00F54180">
              <w:rPr>
                <w:rFonts w:ascii="AcadNusx" w:hAnsi="AcadNusx"/>
                <w:i/>
                <w:szCs w:val="24"/>
                <w:lang w:val="de-DE"/>
              </w:rPr>
              <w:t xml:space="preserve"> </w:t>
            </w:r>
            <w:r w:rsidRPr="006C7E10">
              <w:rPr>
                <w:rFonts w:ascii="AcadNusx" w:hAnsi="AcadNusx"/>
                <w:szCs w:val="24"/>
                <w:lang w:val="de-DE"/>
              </w:rPr>
              <w:t>ienis fridrix Sileris universitetis iuridiuli fakultetis profesori</w:t>
            </w:r>
          </w:p>
          <w:p w:rsidR="00DA5A86" w:rsidRDefault="00DA5A86" w:rsidP="00B82FE8">
            <w:pPr>
              <w:pStyle w:val="NoSpacing"/>
              <w:spacing w:line="276" w:lineRule="auto"/>
              <w:ind w:left="781"/>
              <w:rPr>
                <w:rFonts w:ascii="AcadNusx" w:hAnsi="AcadNusx"/>
              </w:rPr>
            </w:pPr>
          </w:p>
          <w:p w:rsidR="00DA5A86" w:rsidRPr="00285977" w:rsidRDefault="00DA5A86" w:rsidP="00DA5A86">
            <w:pPr>
              <w:pStyle w:val="ListParagraph"/>
              <w:spacing w:after="200" w:line="276" w:lineRule="auto"/>
              <w:rPr>
                <w:rFonts w:ascii="AcadNusx" w:hAnsi="AcadNusx"/>
                <w:sz w:val="22"/>
                <w:szCs w:val="22"/>
              </w:rPr>
            </w:pPr>
            <w:r w:rsidRPr="00285977">
              <w:rPr>
                <w:rFonts w:ascii="AcadNusx" w:hAnsi="AcadNusx"/>
                <w:sz w:val="22"/>
                <w:szCs w:val="22"/>
              </w:rPr>
              <w:t>`aucilebeli mogeriebis farglebi qarTuli da anglo-amerikuli kanonmdeblobis mixedviT”.</w:t>
            </w:r>
          </w:p>
          <w:p w:rsidR="00DA5A86" w:rsidRPr="00285977" w:rsidRDefault="00DA5A86" w:rsidP="00DA5A86">
            <w:pPr>
              <w:pStyle w:val="ListParagraph"/>
              <w:spacing w:after="200" w:line="276" w:lineRule="auto"/>
              <w:rPr>
                <w:rFonts w:ascii="AcadNusx" w:hAnsi="AcadNusx"/>
                <w:sz w:val="22"/>
                <w:szCs w:val="22"/>
              </w:rPr>
            </w:pPr>
          </w:p>
          <w:p w:rsidR="00DA5A86" w:rsidRDefault="00DA5A86" w:rsidP="00DA5A86">
            <w:pPr>
              <w:pStyle w:val="ListParagraph"/>
              <w:spacing w:after="200" w:line="276" w:lineRule="auto"/>
              <w:rPr>
                <w:rFonts w:ascii="AcadNusx" w:hAnsi="AcadNusx"/>
                <w:sz w:val="22"/>
                <w:szCs w:val="22"/>
                <w:lang w:val="en-US"/>
              </w:rPr>
            </w:pPr>
            <w:r>
              <w:rPr>
                <w:rFonts w:ascii="AcadNusx" w:hAnsi="AcadNusx"/>
                <w:b/>
                <w:i/>
                <w:sz w:val="22"/>
                <w:szCs w:val="22"/>
                <w:lang w:val="en-US"/>
              </w:rPr>
              <w:t xml:space="preserve">irine xerxeuliZe, </w:t>
            </w:r>
            <w:r w:rsidRPr="006C7E10">
              <w:rPr>
                <w:rFonts w:ascii="AcadNusx" w:hAnsi="AcadNusx"/>
                <w:sz w:val="22"/>
                <w:szCs w:val="22"/>
                <w:lang w:val="en-US"/>
              </w:rPr>
              <w:t>Tsu-s iuridiuli fakultetis asistent-profesori</w:t>
            </w:r>
          </w:p>
          <w:p w:rsidR="00DA5A86" w:rsidRDefault="00DA5A86" w:rsidP="00DA5A86">
            <w:pPr>
              <w:pStyle w:val="ListParagraph"/>
              <w:spacing w:after="200" w:line="276" w:lineRule="auto"/>
              <w:rPr>
                <w:rFonts w:ascii="AcadNusx" w:hAnsi="AcadNusx"/>
                <w:sz w:val="22"/>
                <w:szCs w:val="22"/>
                <w:lang w:val="en-US"/>
              </w:rPr>
            </w:pPr>
          </w:p>
          <w:p w:rsidR="00DA5A86" w:rsidRDefault="00DA5A86" w:rsidP="00DA5A86">
            <w:pPr>
              <w:rPr>
                <w:rFonts w:ascii="AcadNusx" w:hAnsi="AcadNusx"/>
                <w:lang w:val="en-US"/>
              </w:rPr>
            </w:pPr>
            <w:r w:rsidRPr="00AF1FB3">
              <w:rPr>
                <w:rFonts w:ascii="AcadNusx" w:hAnsi="AcadNusx"/>
                <w:lang w:val="en-US"/>
              </w:rPr>
              <w:t>diskusia</w:t>
            </w:r>
          </w:p>
          <w:p w:rsidR="000C4058" w:rsidRDefault="000C4058" w:rsidP="000C4058">
            <w:pPr>
              <w:pStyle w:val="NoSpacing"/>
              <w:spacing w:line="276" w:lineRule="auto"/>
              <w:rPr>
                <w:rFonts w:ascii="AcadNusx" w:hAnsi="AcadNusx"/>
              </w:rPr>
            </w:pPr>
          </w:p>
          <w:p w:rsidR="000C4058" w:rsidRDefault="000C4058" w:rsidP="000C4058">
            <w:pPr>
              <w:pStyle w:val="NoSpacing"/>
              <w:spacing w:line="276" w:lineRule="auto"/>
              <w:rPr>
                <w:rFonts w:ascii="AcadNusx" w:hAnsi="AcadNusx"/>
              </w:rPr>
            </w:pPr>
          </w:p>
          <w:p w:rsidR="000C4058" w:rsidRDefault="000C4058" w:rsidP="000C4058">
            <w:pPr>
              <w:pStyle w:val="NoSpacing"/>
              <w:spacing w:line="276" w:lineRule="auto"/>
              <w:rPr>
                <w:rFonts w:ascii="AcadNusx" w:hAnsi="AcadNusx"/>
              </w:rPr>
            </w:pPr>
            <w:r>
              <w:rPr>
                <w:rFonts w:ascii="AcadNusx" w:hAnsi="AcadNusx"/>
              </w:rPr>
              <w:t>Sesveneba yaviT</w:t>
            </w:r>
          </w:p>
          <w:p w:rsidR="000C4058" w:rsidRPr="000C4058" w:rsidRDefault="000C4058" w:rsidP="00DA5A86">
            <w:pPr>
              <w:rPr>
                <w:rFonts w:ascii="AcadNusx" w:hAnsi="AcadNusx"/>
                <w:lang w:val="en-US"/>
              </w:rPr>
            </w:pPr>
          </w:p>
          <w:p w:rsidR="00DA5A86" w:rsidRDefault="00DA5A86" w:rsidP="00B82FE8">
            <w:pPr>
              <w:pStyle w:val="NoSpacing"/>
              <w:spacing w:line="276" w:lineRule="auto"/>
              <w:ind w:left="781"/>
              <w:rPr>
                <w:rFonts w:ascii="AcadNusx" w:hAnsi="AcadNusx"/>
              </w:rPr>
            </w:pPr>
          </w:p>
          <w:p w:rsidR="00DA5A86" w:rsidRPr="00285977" w:rsidRDefault="00DA5A86" w:rsidP="00DA5A86">
            <w:pPr>
              <w:ind w:left="781"/>
              <w:rPr>
                <w:rFonts w:ascii="AcadNusx" w:hAnsi="AcadNusx"/>
                <w:lang w:val="de-DE"/>
              </w:rPr>
            </w:pPr>
            <w:r w:rsidRPr="00285977">
              <w:rPr>
                <w:rFonts w:ascii="AcadNusx" w:hAnsi="AcadNusx"/>
                <w:lang w:val="de-DE"/>
              </w:rPr>
              <w:t>`tragikuli kolizia da misi gadawyvetis cdebi”.</w:t>
            </w:r>
          </w:p>
          <w:p w:rsidR="00DA5A86" w:rsidRDefault="00DA5A86" w:rsidP="00DA5A86">
            <w:pPr>
              <w:pStyle w:val="ListParagraph"/>
              <w:spacing w:after="200" w:line="276" w:lineRule="auto"/>
              <w:rPr>
                <w:rFonts w:ascii="AcadNusx" w:hAnsi="AcadNusx"/>
              </w:rPr>
            </w:pPr>
            <w:r w:rsidRPr="00B82FE8">
              <w:rPr>
                <w:rFonts w:ascii="AcadNusx" w:hAnsi="AcadNusx"/>
                <w:b/>
                <w:i/>
                <w:sz w:val="22"/>
                <w:szCs w:val="22"/>
              </w:rPr>
              <w:t>qeTevan mWedliSvili-hedrixi</w:t>
            </w:r>
            <w:r w:rsidRPr="00B82FE8">
              <w:rPr>
                <w:rFonts w:ascii="AcadNusx" w:hAnsi="AcadNusx"/>
                <w:i/>
                <w:sz w:val="22"/>
                <w:szCs w:val="22"/>
              </w:rPr>
              <w:t xml:space="preserve">, </w:t>
            </w:r>
            <w:r w:rsidRPr="006C7E10">
              <w:rPr>
                <w:rFonts w:ascii="AcadNusx" w:hAnsi="AcadNusx"/>
                <w:sz w:val="22"/>
                <w:szCs w:val="22"/>
              </w:rPr>
              <w:t>samarTlis doqtori, profesori</w:t>
            </w:r>
          </w:p>
          <w:p w:rsidR="00DA5A86" w:rsidRDefault="00DA5A86" w:rsidP="00B82FE8">
            <w:pPr>
              <w:pStyle w:val="NoSpacing"/>
              <w:spacing w:line="276" w:lineRule="auto"/>
              <w:ind w:left="781"/>
              <w:rPr>
                <w:rFonts w:ascii="AcadNusx" w:hAnsi="AcadNusx"/>
              </w:rPr>
            </w:pPr>
          </w:p>
          <w:p w:rsidR="00B82FE8" w:rsidRPr="00285977" w:rsidRDefault="00B82FE8" w:rsidP="00B82FE8">
            <w:pPr>
              <w:pStyle w:val="NoSpacing"/>
              <w:spacing w:line="276" w:lineRule="auto"/>
              <w:ind w:left="781"/>
              <w:rPr>
                <w:rFonts w:ascii="AcadNusx" w:hAnsi="AcadNusx"/>
              </w:rPr>
            </w:pPr>
            <w:r w:rsidRPr="00285977">
              <w:rPr>
                <w:rFonts w:ascii="AcadNusx" w:hAnsi="AcadNusx"/>
              </w:rPr>
              <w:t>`ojaxSi Cadenili danaSauli“.</w:t>
            </w:r>
          </w:p>
          <w:p w:rsidR="00B82FE8" w:rsidRDefault="00B82FE8" w:rsidP="00B82FE8">
            <w:pPr>
              <w:pStyle w:val="NoSpacing"/>
              <w:spacing w:line="276" w:lineRule="auto"/>
              <w:ind w:left="781"/>
              <w:rPr>
                <w:rFonts w:ascii="AcadNusx" w:hAnsi="AcadNusx"/>
                <w:b/>
                <w:i/>
              </w:rPr>
            </w:pPr>
          </w:p>
          <w:p w:rsidR="00B82FE8" w:rsidRDefault="00B82FE8" w:rsidP="00B82FE8">
            <w:pPr>
              <w:pStyle w:val="NoSpacing"/>
              <w:spacing w:line="276" w:lineRule="auto"/>
              <w:ind w:left="781"/>
              <w:rPr>
                <w:rFonts w:ascii="AcadNusx" w:hAnsi="AcadNusx"/>
              </w:rPr>
            </w:pPr>
            <w:r>
              <w:rPr>
                <w:rFonts w:ascii="AcadNusx" w:hAnsi="AcadNusx"/>
                <w:b/>
                <w:i/>
              </w:rPr>
              <w:t>maia ivaniZe,</w:t>
            </w:r>
            <w:r>
              <w:rPr>
                <w:rFonts w:ascii="AcadNusx" w:hAnsi="AcadNusx"/>
                <w:i/>
              </w:rPr>
              <w:t xml:space="preserve"> </w:t>
            </w:r>
            <w:r w:rsidRPr="006C7E10">
              <w:rPr>
                <w:rFonts w:ascii="AcadNusx" w:hAnsi="AcadNusx"/>
              </w:rPr>
              <w:t>Tsu-s iuridiuli fakultetis profesori</w:t>
            </w:r>
          </w:p>
          <w:p w:rsidR="00DA5A86" w:rsidRDefault="00DA5A86" w:rsidP="00B82FE8">
            <w:pPr>
              <w:pStyle w:val="NoSpacing"/>
              <w:spacing w:line="276" w:lineRule="auto"/>
              <w:ind w:left="781"/>
              <w:rPr>
                <w:rFonts w:ascii="AcadNusx" w:hAnsi="AcadNusx"/>
              </w:rPr>
            </w:pPr>
          </w:p>
          <w:p w:rsidR="00DA5A86" w:rsidRDefault="00DA5A86" w:rsidP="00B82FE8">
            <w:pPr>
              <w:pStyle w:val="NoSpacing"/>
              <w:spacing w:line="276" w:lineRule="auto"/>
              <w:ind w:left="781"/>
              <w:rPr>
                <w:rFonts w:ascii="AcadNusx" w:hAnsi="AcadNusx"/>
              </w:rPr>
            </w:pPr>
          </w:p>
          <w:p w:rsidR="00D07CE2" w:rsidRPr="00B82FE8" w:rsidRDefault="00DA5A86" w:rsidP="00B82FE8">
            <w:pPr>
              <w:rPr>
                <w:rFonts w:ascii="AcadNusx" w:hAnsi="AcadNusx"/>
              </w:rPr>
            </w:pPr>
            <w:r w:rsidRPr="00B82FE8">
              <w:rPr>
                <w:rFonts w:ascii="AcadNusx" w:hAnsi="AcadNusx"/>
              </w:rPr>
              <w:t>diskusia</w:t>
            </w:r>
            <w:r w:rsidR="00B82FE8">
              <w:rPr>
                <w:rFonts w:eastAsia="Times New Roman" w:cs="Times New Roman"/>
                <w:sz w:val="24"/>
                <w:szCs w:val="20"/>
                <w:lang w:val="de-DE"/>
              </w:rPr>
              <w:t xml:space="preserve">     </w:t>
            </w:r>
          </w:p>
          <w:p w:rsidR="000C4058" w:rsidRDefault="000C4058" w:rsidP="00DA5A86">
            <w:pPr>
              <w:pStyle w:val="NoSpacing"/>
              <w:spacing w:line="276" w:lineRule="auto"/>
              <w:rPr>
                <w:rFonts w:ascii="AcadNusx" w:hAnsi="AcadNusx"/>
                <w:lang w:eastAsia="ru-RU"/>
              </w:rPr>
            </w:pPr>
          </w:p>
          <w:p w:rsidR="00DA5A86" w:rsidRPr="000C4058" w:rsidRDefault="00DA5A86" w:rsidP="00DA5A86">
            <w:pPr>
              <w:pStyle w:val="NoSpacing"/>
              <w:spacing w:line="276" w:lineRule="auto"/>
              <w:rPr>
                <w:rFonts w:ascii="AcadNusx" w:hAnsi="AcadNusx"/>
              </w:rPr>
            </w:pPr>
            <w:r>
              <w:rPr>
                <w:rFonts w:ascii="AcadNusx" w:hAnsi="AcadNusx"/>
              </w:rPr>
              <w:t>sadili</w:t>
            </w:r>
          </w:p>
        </w:tc>
      </w:tr>
      <w:tr w:rsidR="00483832" w:rsidRPr="004923D4" w:rsidTr="00483832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:rsidR="00483832" w:rsidRPr="00276FDF" w:rsidRDefault="00483832">
            <w:pPr>
              <w:pStyle w:val="NoSpacing"/>
              <w:spacing w:line="276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483832" w:rsidRDefault="00483832" w:rsidP="00DA5A86">
            <w:pPr>
              <w:ind w:left="781"/>
            </w:pPr>
          </w:p>
        </w:tc>
      </w:tr>
      <w:tr w:rsidR="00483832" w:rsidRPr="002C799D" w:rsidTr="00483832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82FE8" w:rsidRPr="00276FDF" w:rsidRDefault="00B82FE8" w:rsidP="00B82FE8">
            <w:pPr>
              <w:pStyle w:val="NoSpacing"/>
              <w:spacing w:line="276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43B9" w:rsidRPr="002C799D" w:rsidRDefault="00AF43B9" w:rsidP="00DA5A86">
            <w:pPr>
              <w:rPr>
                <w:lang w:val="de-DE"/>
              </w:rPr>
            </w:pPr>
          </w:p>
        </w:tc>
      </w:tr>
      <w:tr w:rsidR="00483832" w:rsidRPr="002C799D" w:rsidTr="00483832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3832" w:rsidRPr="00276FDF" w:rsidRDefault="00483832" w:rsidP="00B82FE8">
            <w:pPr>
              <w:pStyle w:val="NoSpacing"/>
              <w:spacing w:line="276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82FE8" w:rsidRDefault="00B82FE8">
            <w:pPr>
              <w:pStyle w:val="NoSpacing"/>
              <w:spacing w:line="276" w:lineRule="auto"/>
              <w:rPr>
                <w:rFonts w:ascii="AcadNusx" w:hAnsi="AcadNusx"/>
              </w:rPr>
            </w:pPr>
          </w:p>
          <w:p w:rsidR="00B82FE8" w:rsidRDefault="00B82FE8">
            <w:pPr>
              <w:pStyle w:val="NoSpacing"/>
              <w:spacing w:line="276" w:lineRule="auto"/>
              <w:rPr>
                <w:rFonts w:ascii="AcadNusx" w:hAnsi="AcadNusx"/>
              </w:rPr>
            </w:pPr>
          </w:p>
          <w:p w:rsidR="00AF43B9" w:rsidRDefault="00AF43B9">
            <w:pPr>
              <w:pStyle w:val="NoSpacing"/>
              <w:spacing w:line="276" w:lineRule="auto"/>
              <w:rPr>
                <w:rFonts w:ascii="AcadNusx" w:hAnsi="AcadNusx"/>
              </w:rPr>
            </w:pPr>
          </w:p>
          <w:p w:rsidR="00D07CE2" w:rsidRDefault="00D07CE2">
            <w:pPr>
              <w:pStyle w:val="NoSpacing"/>
              <w:spacing w:line="276" w:lineRule="auto"/>
              <w:rPr>
                <w:rFonts w:asciiTheme="minorHAnsi" w:hAnsiTheme="minorHAnsi"/>
              </w:rPr>
            </w:pPr>
          </w:p>
        </w:tc>
      </w:tr>
      <w:tr w:rsidR="00483832" w:rsidRPr="00766587" w:rsidTr="00483832">
        <w:tc>
          <w:tcPr>
            <w:tcW w:w="9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5DA4" w:rsidRPr="00525067" w:rsidRDefault="00483832" w:rsidP="00365DA4">
            <w:pPr>
              <w:pStyle w:val="NoSpacing"/>
              <w:spacing w:line="276" w:lineRule="auto"/>
              <w:rPr>
                <w:rFonts w:ascii="AcadNusx" w:hAnsi="AcadNusx"/>
              </w:rPr>
            </w:pPr>
            <w:r>
              <w:rPr>
                <w:rFonts w:ascii="AcadNusx" w:hAnsi="AcadNusx"/>
                <w:b/>
              </w:rPr>
              <w:lastRenderedPageBreak/>
              <w:t xml:space="preserve">moderatori:  </w:t>
            </w:r>
            <w:r w:rsidR="00B82FE8">
              <w:rPr>
                <w:rFonts w:ascii="AcadNusx" w:hAnsi="AcadNusx"/>
                <w:b/>
              </w:rPr>
              <w:t xml:space="preserve">    </w:t>
            </w:r>
            <w:r w:rsidR="00365DA4" w:rsidRPr="00D6337B">
              <w:rPr>
                <w:rFonts w:ascii="AcadNusx" w:hAnsi="AcadNusx"/>
                <w:b/>
                <w:i/>
              </w:rPr>
              <w:t>martin</w:t>
            </w:r>
            <w:r w:rsidR="00B82FE8">
              <w:rPr>
                <w:rFonts w:ascii="AcadNusx" w:hAnsi="AcadNusx"/>
                <w:b/>
                <w:i/>
              </w:rPr>
              <w:t xml:space="preserve"> </w:t>
            </w:r>
            <w:r w:rsidR="00365DA4" w:rsidRPr="00D6337B">
              <w:rPr>
                <w:rFonts w:ascii="AcadNusx" w:hAnsi="AcadNusx"/>
                <w:b/>
                <w:i/>
              </w:rPr>
              <w:t>hegeri,</w:t>
            </w:r>
            <w:r w:rsidR="00B82FE8">
              <w:rPr>
                <w:rFonts w:ascii="AcadNusx" w:hAnsi="AcadNusx"/>
                <w:b/>
                <w:i/>
              </w:rPr>
              <w:t xml:space="preserve"> </w:t>
            </w:r>
            <w:r w:rsidR="00365DA4" w:rsidRPr="00525067">
              <w:rPr>
                <w:rFonts w:ascii="AcadNusx" w:hAnsi="AcadNusx"/>
              </w:rPr>
              <w:t>berlinis</w:t>
            </w:r>
            <w:r w:rsidR="00B82FE8">
              <w:rPr>
                <w:rFonts w:ascii="AcadNusx" w:hAnsi="AcadNusx"/>
              </w:rPr>
              <w:t xml:space="preserve"> </w:t>
            </w:r>
            <w:r w:rsidR="00365DA4" w:rsidRPr="00525067">
              <w:rPr>
                <w:rFonts w:ascii="AcadNusx" w:hAnsi="AcadNusx"/>
              </w:rPr>
              <w:t>humboldtis</w:t>
            </w:r>
            <w:r w:rsidR="00B82FE8">
              <w:rPr>
                <w:rFonts w:ascii="AcadNusx" w:hAnsi="AcadNusx"/>
              </w:rPr>
              <w:t xml:space="preserve"> </w:t>
            </w:r>
            <w:r w:rsidR="00365DA4" w:rsidRPr="00525067">
              <w:rPr>
                <w:rFonts w:ascii="AcadNusx" w:hAnsi="AcadNusx"/>
              </w:rPr>
              <w:t>universitetis</w:t>
            </w:r>
          </w:p>
          <w:p w:rsidR="00365DA4" w:rsidRPr="00525067" w:rsidRDefault="00B82FE8" w:rsidP="00365DA4">
            <w:pPr>
              <w:pStyle w:val="NoSpacing"/>
              <w:spacing w:line="276" w:lineRule="auto"/>
              <w:rPr>
                <w:rFonts w:asciiTheme="minorHAnsi" w:hAnsiTheme="minorHAnsi"/>
                <w:b/>
              </w:rPr>
            </w:pPr>
            <w:r>
              <w:rPr>
                <w:rFonts w:ascii="AcadNusx" w:hAnsi="AcadNusx"/>
              </w:rPr>
              <w:t xml:space="preserve">                    </w:t>
            </w:r>
            <w:r w:rsidR="00365DA4" w:rsidRPr="00525067">
              <w:rPr>
                <w:rFonts w:ascii="AcadNusx" w:hAnsi="AcadNusx"/>
              </w:rPr>
              <w:t>iuridiuli</w:t>
            </w:r>
            <w:r>
              <w:rPr>
                <w:rFonts w:ascii="AcadNusx" w:hAnsi="AcadNusx"/>
              </w:rPr>
              <w:t xml:space="preserve"> </w:t>
            </w:r>
            <w:r w:rsidR="00365DA4" w:rsidRPr="00525067">
              <w:rPr>
                <w:rFonts w:ascii="AcadNusx" w:hAnsi="AcadNusx"/>
              </w:rPr>
              <w:t>fakultetis</w:t>
            </w:r>
            <w:r>
              <w:rPr>
                <w:rFonts w:ascii="AcadNusx" w:hAnsi="AcadNusx"/>
              </w:rPr>
              <w:t xml:space="preserve"> </w:t>
            </w:r>
            <w:r w:rsidR="00365DA4" w:rsidRPr="00525067">
              <w:rPr>
                <w:rFonts w:ascii="AcadNusx" w:hAnsi="AcadNusx"/>
              </w:rPr>
              <w:t>profesori</w:t>
            </w:r>
          </w:p>
          <w:p w:rsidR="00AF43B9" w:rsidRDefault="00AF43B9" w:rsidP="00365DA4">
            <w:pPr>
              <w:pStyle w:val="NoSpacing"/>
              <w:spacing w:line="276" w:lineRule="auto"/>
              <w:ind w:left="2410" w:hanging="2410"/>
              <w:rPr>
                <w:rFonts w:asciiTheme="minorHAnsi" w:hAnsiTheme="minorHAnsi"/>
                <w:b/>
              </w:rPr>
            </w:pPr>
          </w:p>
        </w:tc>
      </w:tr>
      <w:tr w:rsidR="00483832" w:rsidRPr="00766587" w:rsidTr="00483832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:rsidR="00483832" w:rsidRDefault="00483832">
            <w:pPr>
              <w:pStyle w:val="NoSpacing"/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483832" w:rsidRDefault="00483832">
            <w:pPr>
              <w:pStyle w:val="NoSpacing"/>
              <w:spacing w:line="276" w:lineRule="auto"/>
              <w:rPr>
                <w:rFonts w:asciiTheme="minorHAnsi" w:hAnsiTheme="minorHAnsi"/>
              </w:rPr>
            </w:pPr>
          </w:p>
        </w:tc>
      </w:tr>
      <w:tr w:rsidR="00483832" w:rsidRPr="00AF1FB3" w:rsidTr="00483832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3832" w:rsidRPr="00276FDF" w:rsidRDefault="00483832" w:rsidP="00B82FE8">
            <w:pPr>
              <w:pStyle w:val="NoSpacing"/>
              <w:spacing w:line="276" w:lineRule="auto"/>
              <w:rPr>
                <w:rFonts w:asciiTheme="minorHAnsi" w:hAnsiTheme="minorHAnsi"/>
                <w:b/>
              </w:rPr>
            </w:pPr>
            <w:r w:rsidRPr="00276FDF">
              <w:rPr>
                <w:rFonts w:asciiTheme="minorHAnsi" w:hAnsiTheme="minorHAnsi"/>
                <w:b/>
              </w:rPr>
              <w:t>1</w:t>
            </w:r>
            <w:r w:rsidR="00B82FE8">
              <w:rPr>
                <w:rFonts w:asciiTheme="minorHAnsi" w:hAnsiTheme="minorHAnsi"/>
                <w:b/>
              </w:rPr>
              <w:t>3:5</w:t>
            </w:r>
            <w:r w:rsidRPr="00276FDF">
              <w:rPr>
                <w:rFonts w:asciiTheme="minorHAnsi" w:hAnsiTheme="minorHAnsi"/>
                <w:b/>
              </w:rPr>
              <w:t>0-1</w:t>
            </w:r>
            <w:r w:rsidR="00B82FE8">
              <w:rPr>
                <w:rFonts w:asciiTheme="minorHAnsi" w:hAnsiTheme="minorHAnsi"/>
                <w:b/>
              </w:rPr>
              <w:t>4:1</w:t>
            </w:r>
            <w:r w:rsidRPr="00276FDF">
              <w:rPr>
                <w:rFonts w:asciiTheme="minorHAnsi" w:hAnsiTheme="minorHAnsi"/>
                <w:b/>
              </w:rPr>
              <w:t>0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82FE8" w:rsidRPr="00285977" w:rsidRDefault="00B82FE8" w:rsidP="00B82FE8">
            <w:pPr>
              <w:ind w:left="781"/>
              <w:jc w:val="both"/>
              <w:rPr>
                <w:rFonts w:ascii="AcadNusx" w:hAnsi="AcadNusx"/>
                <w:lang w:val="de-DE"/>
              </w:rPr>
            </w:pPr>
            <w:r w:rsidRPr="00285977">
              <w:rPr>
                <w:rFonts w:ascii="AcadNusx" w:hAnsi="AcadNusx"/>
                <w:lang w:val="de-DE"/>
              </w:rPr>
              <w:t>`danaSaulis momzadeba, mcdeloba da misi mniSvneloba amsruleblisa da Tanamonawilis gamijvnis sakiTxSi”.</w:t>
            </w:r>
          </w:p>
          <w:p w:rsidR="005965B3" w:rsidRDefault="00B82FE8" w:rsidP="003C0207">
            <w:pPr>
              <w:ind w:left="781"/>
              <w:jc w:val="both"/>
              <w:rPr>
                <w:rFonts w:ascii="AcadNusx" w:hAnsi="AcadNusx"/>
                <w:lang w:val="en-US"/>
              </w:rPr>
            </w:pPr>
            <w:r>
              <w:rPr>
                <w:rFonts w:ascii="AcadNusx" w:hAnsi="AcadNusx"/>
                <w:b/>
                <w:i/>
                <w:lang w:val="en-US"/>
              </w:rPr>
              <w:t>nona Todua</w:t>
            </w:r>
            <w:r>
              <w:rPr>
                <w:rFonts w:ascii="AcadNusx" w:hAnsi="AcadNusx"/>
                <w:lang w:val="en-US"/>
              </w:rPr>
              <w:t xml:space="preserve">, </w:t>
            </w:r>
            <w:r w:rsidRPr="006C7E10">
              <w:rPr>
                <w:rFonts w:ascii="AcadNusx" w:hAnsi="AcadNusx"/>
                <w:lang w:val="en-US"/>
              </w:rPr>
              <w:t>Tsu-s iuridiuli fakultetis profesori</w:t>
            </w:r>
          </w:p>
          <w:p w:rsidR="003C0207" w:rsidRPr="00DB7631" w:rsidRDefault="003C0207" w:rsidP="003C0207">
            <w:pPr>
              <w:ind w:left="781"/>
              <w:jc w:val="both"/>
              <w:rPr>
                <w:rFonts w:ascii="AcadNusx" w:hAnsi="AcadNusx"/>
                <w:i/>
                <w:lang w:val="de-DE"/>
              </w:rPr>
            </w:pPr>
          </w:p>
        </w:tc>
      </w:tr>
      <w:tr w:rsidR="00483832" w:rsidRPr="00AF1FB3" w:rsidTr="00483832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3832" w:rsidRPr="00276FDF" w:rsidRDefault="00483832" w:rsidP="00D07CE2">
            <w:pPr>
              <w:pStyle w:val="NoSpacing"/>
              <w:spacing w:line="276" w:lineRule="auto"/>
              <w:rPr>
                <w:rFonts w:asciiTheme="minorHAnsi" w:hAnsiTheme="minorHAnsi"/>
                <w:b/>
              </w:rPr>
            </w:pPr>
            <w:r w:rsidRPr="00276FDF">
              <w:rPr>
                <w:rFonts w:asciiTheme="minorHAnsi" w:hAnsiTheme="minorHAnsi"/>
                <w:b/>
              </w:rPr>
              <w:t>1</w:t>
            </w:r>
            <w:r w:rsidR="00B82FE8">
              <w:rPr>
                <w:rFonts w:asciiTheme="minorHAnsi" w:hAnsiTheme="minorHAnsi"/>
                <w:b/>
              </w:rPr>
              <w:t>4:1</w:t>
            </w:r>
            <w:r w:rsidRPr="00276FDF">
              <w:rPr>
                <w:rFonts w:asciiTheme="minorHAnsi" w:hAnsiTheme="minorHAnsi"/>
                <w:b/>
              </w:rPr>
              <w:t>0-1</w:t>
            </w:r>
            <w:r w:rsidR="00B82FE8">
              <w:rPr>
                <w:rFonts w:asciiTheme="minorHAnsi" w:hAnsiTheme="minorHAnsi"/>
                <w:b/>
              </w:rPr>
              <w:t>4:3</w:t>
            </w:r>
            <w:r w:rsidRPr="00276FDF">
              <w:rPr>
                <w:rFonts w:asciiTheme="minorHAnsi" w:hAnsiTheme="minorHAnsi"/>
                <w:b/>
              </w:rPr>
              <w:t>0</w:t>
            </w:r>
          </w:p>
          <w:p w:rsidR="00D07CE2" w:rsidRPr="00276FDF" w:rsidRDefault="00D07CE2" w:rsidP="00D07CE2">
            <w:pPr>
              <w:pStyle w:val="NoSpacing"/>
              <w:spacing w:line="276" w:lineRule="auto"/>
              <w:rPr>
                <w:rFonts w:asciiTheme="minorHAnsi" w:hAnsiTheme="minorHAnsi"/>
                <w:b/>
              </w:rPr>
            </w:pPr>
          </w:p>
          <w:p w:rsidR="00D07CE2" w:rsidRPr="00276FDF" w:rsidRDefault="00D07CE2" w:rsidP="00D07CE2">
            <w:pPr>
              <w:pStyle w:val="NoSpacing"/>
              <w:spacing w:line="276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483832" w:rsidRDefault="00B82FE8" w:rsidP="00B82FE8">
            <w:pPr>
              <w:pStyle w:val="ListParagraph"/>
              <w:spacing w:after="200" w:line="276" w:lineRule="auto"/>
              <w:jc w:val="both"/>
              <w:rPr>
                <w:rFonts w:ascii="AcadNusx" w:hAnsi="AcadNusx"/>
                <w:sz w:val="22"/>
                <w:szCs w:val="22"/>
              </w:rPr>
            </w:pPr>
            <w:r>
              <w:rPr>
                <w:rFonts w:ascii="AcadNusx" w:hAnsi="AcadNusx"/>
                <w:sz w:val="22"/>
                <w:szCs w:val="22"/>
              </w:rPr>
              <w:t>`piris sakuTari pasuxismgebloba (avtonomiis principi) da misi gavlena SualobiT amsruleblobaze“</w:t>
            </w:r>
          </w:p>
          <w:p w:rsidR="00B82FE8" w:rsidRDefault="00B82FE8" w:rsidP="00B82FE8">
            <w:pPr>
              <w:pStyle w:val="ListParagraph"/>
              <w:spacing w:after="200" w:line="276" w:lineRule="auto"/>
              <w:jc w:val="both"/>
              <w:rPr>
                <w:rFonts w:ascii="AcadNusx" w:hAnsi="AcadNusx"/>
                <w:sz w:val="22"/>
                <w:szCs w:val="22"/>
              </w:rPr>
            </w:pPr>
          </w:p>
          <w:p w:rsidR="00B82FE8" w:rsidRDefault="00B82FE8" w:rsidP="00B82FE8">
            <w:pPr>
              <w:pStyle w:val="ListParagraph"/>
              <w:spacing w:after="200" w:line="276" w:lineRule="auto"/>
              <w:jc w:val="both"/>
              <w:rPr>
                <w:rFonts w:ascii="AcadNusx" w:hAnsi="AcadNusx"/>
                <w:sz w:val="22"/>
                <w:szCs w:val="22"/>
              </w:rPr>
            </w:pPr>
            <w:r w:rsidRPr="00B82FE8">
              <w:rPr>
                <w:rFonts w:ascii="AcadNusx" w:hAnsi="AcadNusx"/>
                <w:b/>
                <w:i/>
                <w:sz w:val="22"/>
                <w:szCs w:val="22"/>
              </w:rPr>
              <w:t>anri oxanaSvili,</w:t>
            </w:r>
            <w:r>
              <w:rPr>
                <w:rFonts w:ascii="AcadNusx" w:hAnsi="AcadNusx"/>
                <w:sz w:val="22"/>
                <w:szCs w:val="22"/>
              </w:rPr>
              <w:t xml:space="preserve"> Tsu-s iuridiuli fakultetis asistent-profesori</w:t>
            </w:r>
          </w:p>
          <w:p w:rsidR="00B82FE8" w:rsidRDefault="00B82FE8" w:rsidP="00B82FE8">
            <w:pPr>
              <w:pStyle w:val="ListParagraph"/>
              <w:spacing w:after="200" w:line="276" w:lineRule="auto"/>
              <w:jc w:val="both"/>
              <w:rPr>
                <w:rFonts w:asciiTheme="minorHAnsi" w:hAnsiTheme="minorHAnsi"/>
              </w:rPr>
            </w:pPr>
          </w:p>
        </w:tc>
      </w:tr>
      <w:tr w:rsidR="00483832" w:rsidRPr="00AF1FB3" w:rsidTr="00483832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3832" w:rsidRPr="00276FDF" w:rsidRDefault="00483832" w:rsidP="00B82FE8">
            <w:pPr>
              <w:pStyle w:val="NoSpacing"/>
              <w:spacing w:line="276" w:lineRule="auto"/>
              <w:rPr>
                <w:rFonts w:asciiTheme="minorHAnsi" w:hAnsiTheme="minorHAnsi"/>
                <w:b/>
              </w:rPr>
            </w:pPr>
            <w:r w:rsidRPr="00276FDF">
              <w:rPr>
                <w:rFonts w:asciiTheme="minorHAnsi" w:hAnsiTheme="minorHAnsi"/>
                <w:b/>
              </w:rPr>
              <w:t>1</w:t>
            </w:r>
            <w:r w:rsidR="00B82FE8">
              <w:rPr>
                <w:rFonts w:asciiTheme="minorHAnsi" w:hAnsiTheme="minorHAnsi"/>
                <w:b/>
              </w:rPr>
              <w:t>4:3</w:t>
            </w:r>
            <w:r w:rsidRPr="00276FDF">
              <w:rPr>
                <w:rFonts w:asciiTheme="minorHAnsi" w:hAnsiTheme="minorHAnsi"/>
                <w:b/>
              </w:rPr>
              <w:t>0-1</w:t>
            </w:r>
            <w:r w:rsidR="00B82FE8">
              <w:rPr>
                <w:rFonts w:asciiTheme="minorHAnsi" w:hAnsiTheme="minorHAnsi"/>
                <w:b/>
              </w:rPr>
              <w:t>4:5</w:t>
            </w:r>
            <w:r w:rsidRPr="00276FDF">
              <w:rPr>
                <w:rFonts w:asciiTheme="minorHAnsi" w:hAnsiTheme="minorHAnsi"/>
                <w:b/>
              </w:rPr>
              <w:t>0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B82FE8" w:rsidRPr="00285977" w:rsidRDefault="00B82FE8" w:rsidP="00B82FE8">
            <w:pPr>
              <w:pStyle w:val="ListParagraph"/>
              <w:spacing w:after="200" w:line="276" w:lineRule="auto"/>
              <w:jc w:val="both"/>
              <w:rPr>
                <w:rFonts w:ascii="AcadNusx" w:hAnsi="AcadNusx"/>
                <w:sz w:val="22"/>
                <w:szCs w:val="22"/>
              </w:rPr>
            </w:pPr>
            <w:r w:rsidRPr="00285977">
              <w:rPr>
                <w:rFonts w:ascii="AcadNusx" w:hAnsi="AcadNusx"/>
                <w:sz w:val="22"/>
                <w:szCs w:val="22"/>
              </w:rPr>
              <w:t>`safrTxis Seqmnis dasjadoba germanuli ss kodeqsis 30-e paragrafis mixedviT, gansakuTrebiT internetis gaTvaliswinebiT”.</w:t>
            </w:r>
          </w:p>
          <w:p w:rsidR="00B82FE8" w:rsidRPr="00F54180" w:rsidRDefault="00B82FE8" w:rsidP="00B82FE8">
            <w:pPr>
              <w:pStyle w:val="ListParagraph"/>
              <w:spacing w:after="200" w:line="276" w:lineRule="auto"/>
              <w:jc w:val="both"/>
              <w:rPr>
                <w:rFonts w:ascii="AcadNusx" w:hAnsi="AcadNusx"/>
                <w:i/>
                <w:sz w:val="22"/>
                <w:szCs w:val="22"/>
              </w:rPr>
            </w:pPr>
          </w:p>
          <w:p w:rsidR="007C7845" w:rsidRDefault="00B82FE8" w:rsidP="00B82FE8">
            <w:pPr>
              <w:pStyle w:val="ListParagraph"/>
              <w:spacing w:after="200" w:line="276" w:lineRule="auto"/>
              <w:jc w:val="both"/>
              <w:rPr>
                <w:rFonts w:ascii="AcadNusx" w:hAnsi="AcadNusx"/>
                <w:i/>
                <w:sz w:val="22"/>
                <w:szCs w:val="22"/>
                <w:lang w:val="en-US"/>
              </w:rPr>
            </w:pPr>
            <w:r>
              <w:rPr>
                <w:rFonts w:ascii="AcadNusx" w:hAnsi="AcadNusx"/>
                <w:b/>
                <w:i/>
                <w:sz w:val="22"/>
                <w:szCs w:val="22"/>
                <w:lang w:val="en-US"/>
              </w:rPr>
              <w:t>martin piacena,</w:t>
            </w:r>
            <w:r>
              <w:rPr>
                <w:rFonts w:ascii="AcadNusx" w:hAnsi="AcadNusx"/>
                <w:i/>
                <w:sz w:val="22"/>
                <w:szCs w:val="22"/>
                <w:lang w:val="en-US"/>
              </w:rPr>
              <w:t xml:space="preserve"> </w:t>
            </w:r>
            <w:r w:rsidRPr="006C7E10">
              <w:rPr>
                <w:rFonts w:ascii="AcadNusx" w:hAnsi="AcadNusx"/>
                <w:sz w:val="22"/>
                <w:szCs w:val="22"/>
                <w:lang w:val="en-US"/>
              </w:rPr>
              <w:t>samarTlis doqtori, kiolnis universitetis doqtorantTa skolis koordinatori</w:t>
            </w:r>
          </w:p>
          <w:p w:rsidR="00B82FE8" w:rsidRPr="00DB7631" w:rsidRDefault="00B82FE8" w:rsidP="00B82FE8">
            <w:pPr>
              <w:pStyle w:val="ListParagraph"/>
              <w:spacing w:after="200" w:line="276" w:lineRule="auto"/>
              <w:jc w:val="both"/>
            </w:pPr>
          </w:p>
        </w:tc>
      </w:tr>
      <w:tr w:rsidR="00483832" w:rsidTr="00483832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3832" w:rsidRPr="00276FDF" w:rsidRDefault="00483832" w:rsidP="00B82FE8">
            <w:pPr>
              <w:pStyle w:val="NoSpacing"/>
              <w:spacing w:line="276" w:lineRule="auto"/>
              <w:rPr>
                <w:rFonts w:asciiTheme="minorHAnsi" w:hAnsiTheme="minorHAnsi"/>
                <w:b/>
              </w:rPr>
            </w:pPr>
            <w:r w:rsidRPr="00276FDF">
              <w:rPr>
                <w:rFonts w:asciiTheme="minorHAnsi" w:hAnsiTheme="minorHAnsi"/>
                <w:b/>
              </w:rPr>
              <w:t>1</w:t>
            </w:r>
            <w:r w:rsidR="00B82FE8">
              <w:rPr>
                <w:rFonts w:asciiTheme="minorHAnsi" w:hAnsiTheme="minorHAnsi"/>
                <w:b/>
              </w:rPr>
              <w:t>4:5</w:t>
            </w:r>
            <w:r w:rsidRPr="00276FDF">
              <w:rPr>
                <w:rFonts w:asciiTheme="minorHAnsi" w:hAnsiTheme="minorHAnsi"/>
                <w:b/>
              </w:rPr>
              <w:t>0-1</w:t>
            </w:r>
            <w:r w:rsidR="00B82FE8">
              <w:rPr>
                <w:rFonts w:asciiTheme="minorHAnsi" w:hAnsiTheme="minorHAnsi"/>
                <w:b/>
              </w:rPr>
              <w:t>5:2</w:t>
            </w:r>
            <w:r w:rsidRPr="00276FDF">
              <w:rPr>
                <w:rFonts w:asciiTheme="minorHAnsi" w:hAnsiTheme="minorHAnsi"/>
                <w:b/>
              </w:rPr>
              <w:t>0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483832" w:rsidRDefault="00D07CE2">
            <w:pPr>
              <w:pStyle w:val="NoSpacing"/>
              <w:spacing w:line="276" w:lineRule="auto"/>
              <w:rPr>
                <w:rFonts w:asciiTheme="minorHAnsi" w:hAnsiTheme="minorHAnsi"/>
              </w:rPr>
            </w:pPr>
            <w:r>
              <w:rPr>
                <w:rFonts w:ascii="AcadNusx" w:hAnsi="AcadNusx"/>
              </w:rPr>
              <w:t>diskusia</w:t>
            </w:r>
          </w:p>
          <w:p w:rsidR="00483832" w:rsidRDefault="00483832">
            <w:pPr>
              <w:pStyle w:val="NoSpacing"/>
              <w:spacing w:line="276" w:lineRule="auto"/>
              <w:rPr>
                <w:rFonts w:asciiTheme="minorHAnsi" w:hAnsiTheme="minorHAnsi"/>
              </w:rPr>
            </w:pPr>
          </w:p>
        </w:tc>
      </w:tr>
      <w:tr w:rsidR="00483832" w:rsidRPr="00AF1FB3" w:rsidTr="00483832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:rsidR="00483832" w:rsidRPr="00276FDF" w:rsidRDefault="00483832">
            <w:pPr>
              <w:pStyle w:val="NoSpacing"/>
              <w:spacing w:line="276" w:lineRule="auto"/>
              <w:rPr>
                <w:rFonts w:asciiTheme="minorHAnsi" w:hAnsiTheme="minorHAnsi"/>
                <w:b/>
              </w:rPr>
            </w:pPr>
            <w:r w:rsidRPr="00276FDF">
              <w:rPr>
                <w:rFonts w:asciiTheme="minorHAnsi" w:hAnsiTheme="minorHAnsi"/>
                <w:b/>
              </w:rPr>
              <w:t>1</w:t>
            </w:r>
            <w:r w:rsidR="00B82FE8">
              <w:rPr>
                <w:rFonts w:asciiTheme="minorHAnsi" w:hAnsiTheme="minorHAnsi"/>
                <w:b/>
              </w:rPr>
              <w:t>5</w:t>
            </w:r>
            <w:r w:rsidR="00D07CE2" w:rsidRPr="00276FDF">
              <w:rPr>
                <w:rFonts w:asciiTheme="minorHAnsi" w:hAnsiTheme="minorHAnsi"/>
                <w:b/>
              </w:rPr>
              <w:t>:</w:t>
            </w:r>
            <w:r w:rsidR="00B82FE8">
              <w:rPr>
                <w:rFonts w:asciiTheme="minorHAnsi" w:hAnsiTheme="minorHAnsi"/>
                <w:b/>
              </w:rPr>
              <w:t>2</w:t>
            </w:r>
            <w:r w:rsidRPr="00276FDF">
              <w:rPr>
                <w:rFonts w:asciiTheme="minorHAnsi" w:hAnsiTheme="minorHAnsi"/>
                <w:b/>
              </w:rPr>
              <w:t>0-1</w:t>
            </w:r>
            <w:r w:rsidR="00B82FE8">
              <w:rPr>
                <w:rFonts w:asciiTheme="minorHAnsi" w:hAnsiTheme="minorHAnsi"/>
                <w:b/>
              </w:rPr>
              <w:t>5:5</w:t>
            </w:r>
            <w:r w:rsidRPr="00276FDF">
              <w:rPr>
                <w:rFonts w:asciiTheme="minorHAnsi" w:hAnsiTheme="minorHAnsi"/>
                <w:b/>
              </w:rPr>
              <w:t>0</w:t>
            </w:r>
          </w:p>
          <w:p w:rsidR="00483832" w:rsidRDefault="00483832">
            <w:pPr>
              <w:pStyle w:val="NoSpacing"/>
              <w:spacing w:line="276" w:lineRule="auto"/>
              <w:rPr>
                <w:rFonts w:ascii="AcadNusx" w:hAnsi="AcadNusx"/>
                <w:b/>
              </w:rPr>
            </w:pPr>
          </w:p>
          <w:p w:rsidR="004216E2" w:rsidRDefault="004216E2">
            <w:pPr>
              <w:pStyle w:val="NoSpacing"/>
              <w:spacing w:line="276" w:lineRule="auto"/>
              <w:rPr>
                <w:rFonts w:ascii="AcadNusx" w:hAnsi="AcadNusx"/>
                <w:b/>
              </w:rPr>
            </w:pPr>
          </w:p>
          <w:p w:rsidR="00483832" w:rsidRDefault="00483832">
            <w:pPr>
              <w:pStyle w:val="NoSpacing"/>
              <w:spacing w:line="276" w:lineRule="auto"/>
              <w:rPr>
                <w:rFonts w:asciiTheme="minorHAnsi" w:hAnsiTheme="minorHAnsi"/>
                <w:b/>
              </w:rPr>
            </w:pPr>
            <w:r>
              <w:rPr>
                <w:rFonts w:ascii="AcadNusx" w:hAnsi="AcadNusx"/>
                <w:b/>
              </w:rPr>
              <w:t xml:space="preserve">moderatori: </w:t>
            </w:r>
          </w:p>
          <w:p w:rsidR="00483832" w:rsidRDefault="00483832">
            <w:pPr>
              <w:pStyle w:val="NoSpacing"/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B82FE8" w:rsidRDefault="00B82FE8" w:rsidP="00B82FE8">
            <w:pPr>
              <w:pStyle w:val="NoSpacing"/>
              <w:spacing w:line="276" w:lineRule="auto"/>
              <w:rPr>
                <w:rFonts w:ascii="AcadNusx" w:hAnsi="AcadNusx"/>
              </w:rPr>
            </w:pPr>
            <w:r>
              <w:rPr>
                <w:rFonts w:ascii="AcadNusx" w:hAnsi="AcadNusx"/>
              </w:rPr>
              <w:t>Sesveneba yaviT</w:t>
            </w:r>
          </w:p>
          <w:p w:rsidR="004216E2" w:rsidRDefault="004216E2">
            <w:pPr>
              <w:pStyle w:val="NoSpacing"/>
              <w:spacing w:line="276" w:lineRule="auto"/>
              <w:rPr>
                <w:rFonts w:ascii="AcadNusx" w:hAnsi="AcadNusx"/>
              </w:rPr>
            </w:pPr>
          </w:p>
          <w:p w:rsidR="00483832" w:rsidRDefault="00483832">
            <w:pPr>
              <w:pStyle w:val="NoSpacing"/>
              <w:spacing w:line="276" w:lineRule="auto"/>
              <w:rPr>
                <w:rFonts w:asciiTheme="minorHAnsi" w:hAnsiTheme="minorHAnsi"/>
              </w:rPr>
            </w:pPr>
          </w:p>
          <w:p w:rsidR="00365DA4" w:rsidRPr="007B1C88" w:rsidRDefault="00365DA4" w:rsidP="00365DA4">
            <w:pPr>
              <w:pStyle w:val="NoSpacing"/>
              <w:spacing w:line="276" w:lineRule="auto"/>
              <w:ind w:left="72" w:hanging="72"/>
              <w:jc w:val="both"/>
              <w:rPr>
                <w:rFonts w:ascii="AcadNusx" w:hAnsi="AcadNusx"/>
              </w:rPr>
            </w:pPr>
            <w:r w:rsidRPr="007B1C88">
              <w:rPr>
                <w:rFonts w:ascii="AcadNusx" w:hAnsi="AcadNusx"/>
                <w:b/>
                <w:i/>
              </w:rPr>
              <w:t>bernd</w:t>
            </w:r>
            <w:r w:rsidR="00B82FE8">
              <w:rPr>
                <w:rFonts w:ascii="AcadNusx" w:hAnsi="AcadNusx"/>
                <w:b/>
                <w:i/>
              </w:rPr>
              <w:t xml:space="preserve"> </w:t>
            </w:r>
            <w:r w:rsidRPr="007B1C88">
              <w:rPr>
                <w:rFonts w:ascii="AcadNusx" w:hAnsi="AcadNusx"/>
                <w:b/>
                <w:i/>
              </w:rPr>
              <w:t>hainrixi</w:t>
            </w:r>
            <w:r>
              <w:rPr>
                <w:rFonts w:ascii="AcadNusx" w:hAnsi="AcadNusx"/>
                <w:i/>
              </w:rPr>
              <w:t xml:space="preserve">, </w:t>
            </w:r>
            <w:r w:rsidRPr="007B1C88">
              <w:rPr>
                <w:rFonts w:ascii="AcadNusx" w:hAnsi="AcadNusx"/>
              </w:rPr>
              <w:t>eberhard</w:t>
            </w:r>
            <w:r w:rsidR="00B82FE8">
              <w:rPr>
                <w:rFonts w:ascii="AcadNusx" w:hAnsi="AcadNusx"/>
              </w:rPr>
              <w:t xml:space="preserve"> </w:t>
            </w:r>
            <w:r w:rsidRPr="007B1C88">
              <w:rPr>
                <w:rFonts w:ascii="AcadNusx" w:hAnsi="AcadNusx"/>
              </w:rPr>
              <w:t>karlis</w:t>
            </w:r>
            <w:r w:rsidR="00B82FE8">
              <w:rPr>
                <w:rFonts w:ascii="AcadNusx" w:hAnsi="AcadNusx"/>
              </w:rPr>
              <w:t xml:space="preserve"> </w:t>
            </w:r>
            <w:r w:rsidRPr="007B1C88">
              <w:rPr>
                <w:rFonts w:ascii="AcadNusx" w:hAnsi="AcadNusx"/>
              </w:rPr>
              <w:t>Tiubingenis</w:t>
            </w:r>
            <w:r w:rsidR="00B82FE8">
              <w:rPr>
                <w:rFonts w:ascii="AcadNusx" w:hAnsi="AcadNusx"/>
              </w:rPr>
              <w:t xml:space="preserve"> </w:t>
            </w:r>
            <w:r w:rsidRPr="007B1C88">
              <w:rPr>
                <w:rFonts w:ascii="AcadNusx" w:hAnsi="AcadNusx"/>
              </w:rPr>
              <w:t>universitetis</w:t>
            </w:r>
            <w:r w:rsidR="00B82FE8">
              <w:rPr>
                <w:rFonts w:ascii="AcadNusx" w:hAnsi="AcadNusx"/>
              </w:rPr>
              <w:t xml:space="preserve"> </w:t>
            </w:r>
            <w:r w:rsidRPr="007B1C88">
              <w:rPr>
                <w:rFonts w:ascii="AcadNusx" w:hAnsi="AcadNusx"/>
              </w:rPr>
              <w:t>iuridiuli</w:t>
            </w:r>
            <w:r w:rsidR="00B82FE8">
              <w:rPr>
                <w:rFonts w:ascii="AcadNusx" w:hAnsi="AcadNusx"/>
              </w:rPr>
              <w:t xml:space="preserve"> </w:t>
            </w:r>
            <w:r w:rsidRPr="007B1C88">
              <w:rPr>
                <w:rFonts w:ascii="AcadNusx" w:hAnsi="AcadNusx"/>
              </w:rPr>
              <w:t>fakultetis</w:t>
            </w:r>
            <w:r w:rsidR="00B82FE8">
              <w:rPr>
                <w:rFonts w:ascii="AcadNusx" w:hAnsi="AcadNusx"/>
              </w:rPr>
              <w:t xml:space="preserve"> </w:t>
            </w:r>
            <w:r w:rsidRPr="007B1C88">
              <w:rPr>
                <w:rFonts w:ascii="AcadNusx" w:hAnsi="AcadNusx"/>
              </w:rPr>
              <w:t>profesori</w:t>
            </w:r>
          </w:p>
          <w:p w:rsidR="007C7845" w:rsidRPr="007B1C88" w:rsidRDefault="007C7845" w:rsidP="00365DA4">
            <w:pPr>
              <w:pStyle w:val="NoSpacing"/>
              <w:spacing w:line="276" w:lineRule="auto"/>
              <w:ind w:left="72" w:hanging="72"/>
              <w:jc w:val="both"/>
              <w:rPr>
                <w:rFonts w:ascii="AcadNusx" w:hAnsi="AcadNusx"/>
              </w:rPr>
            </w:pPr>
          </w:p>
          <w:p w:rsidR="00483832" w:rsidRDefault="00483832" w:rsidP="00365DA4">
            <w:pPr>
              <w:pStyle w:val="NoSpacing"/>
              <w:spacing w:line="276" w:lineRule="auto"/>
              <w:rPr>
                <w:rFonts w:asciiTheme="minorHAnsi" w:hAnsiTheme="minorHAnsi"/>
              </w:rPr>
            </w:pPr>
          </w:p>
        </w:tc>
      </w:tr>
      <w:tr w:rsidR="00483832" w:rsidRPr="00AF1FB3" w:rsidTr="00483832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3832" w:rsidRPr="00276FDF" w:rsidRDefault="00483832" w:rsidP="00B82FE8">
            <w:pPr>
              <w:pStyle w:val="NoSpacing"/>
              <w:spacing w:line="276" w:lineRule="auto"/>
              <w:rPr>
                <w:rFonts w:asciiTheme="minorHAnsi" w:hAnsiTheme="minorHAnsi"/>
                <w:b/>
              </w:rPr>
            </w:pPr>
            <w:r w:rsidRPr="00276FDF">
              <w:rPr>
                <w:rFonts w:asciiTheme="minorHAnsi" w:hAnsiTheme="minorHAnsi"/>
                <w:b/>
              </w:rPr>
              <w:t>1</w:t>
            </w:r>
            <w:r w:rsidR="00B82FE8">
              <w:rPr>
                <w:rFonts w:asciiTheme="minorHAnsi" w:hAnsiTheme="minorHAnsi"/>
                <w:b/>
              </w:rPr>
              <w:t>5:5</w:t>
            </w:r>
            <w:r w:rsidRPr="00276FDF">
              <w:rPr>
                <w:rFonts w:asciiTheme="minorHAnsi" w:hAnsiTheme="minorHAnsi"/>
                <w:b/>
              </w:rPr>
              <w:t>0-1</w:t>
            </w:r>
            <w:r w:rsidR="00B82FE8">
              <w:rPr>
                <w:rFonts w:asciiTheme="minorHAnsi" w:hAnsiTheme="minorHAnsi"/>
                <w:b/>
              </w:rPr>
              <w:t>6:1</w:t>
            </w:r>
            <w:r w:rsidRPr="00276FDF">
              <w:rPr>
                <w:rFonts w:asciiTheme="minorHAnsi" w:hAnsiTheme="minorHAnsi"/>
                <w:b/>
              </w:rPr>
              <w:t>0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B82FE8" w:rsidRDefault="00B82FE8" w:rsidP="00B82FE8">
            <w:pPr>
              <w:pStyle w:val="NoSpacing"/>
              <w:spacing w:line="276" w:lineRule="auto"/>
              <w:ind w:left="781"/>
              <w:jc w:val="both"/>
              <w:rPr>
                <w:rFonts w:ascii="AcadNusx" w:hAnsi="AcadNusx"/>
              </w:rPr>
            </w:pPr>
            <w:r w:rsidRPr="00482BA6">
              <w:rPr>
                <w:rFonts w:ascii="AcadNusx" w:hAnsi="AcadNusx"/>
              </w:rPr>
              <w:t>`danaSaulis</w:t>
            </w:r>
            <w:r>
              <w:rPr>
                <w:rFonts w:ascii="AcadNusx" w:hAnsi="AcadNusx"/>
              </w:rPr>
              <w:t xml:space="preserve"> </w:t>
            </w:r>
            <w:r w:rsidRPr="00482BA6">
              <w:rPr>
                <w:rFonts w:ascii="AcadNusx" w:hAnsi="AcadNusx"/>
              </w:rPr>
              <w:t>Tavidan</w:t>
            </w:r>
            <w:r>
              <w:rPr>
                <w:rFonts w:ascii="AcadNusx" w:hAnsi="AcadNusx"/>
              </w:rPr>
              <w:t xml:space="preserve"> </w:t>
            </w:r>
            <w:r w:rsidRPr="00482BA6">
              <w:rPr>
                <w:rFonts w:ascii="AcadNusx" w:hAnsi="AcadNusx"/>
              </w:rPr>
              <w:t>acileba, rogorc</w:t>
            </w:r>
            <w:r>
              <w:rPr>
                <w:rFonts w:ascii="AcadNusx" w:hAnsi="AcadNusx"/>
              </w:rPr>
              <w:t xml:space="preserve"> </w:t>
            </w:r>
            <w:r w:rsidRPr="00482BA6">
              <w:rPr>
                <w:rFonts w:ascii="AcadNusx" w:hAnsi="AcadNusx"/>
              </w:rPr>
              <w:t>sisxlissamarTlebrivi</w:t>
            </w:r>
            <w:r>
              <w:rPr>
                <w:rFonts w:ascii="AcadNusx" w:hAnsi="AcadNusx"/>
              </w:rPr>
              <w:t xml:space="preserve"> </w:t>
            </w:r>
            <w:r w:rsidRPr="00482BA6">
              <w:rPr>
                <w:rFonts w:ascii="AcadNusx" w:hAnsi="AcadNusx"/>
              </w:rPr>
              <w:t>politikis</w:t>
            </w:r>
            <w:r>
              <w:rPr>
                <w:rFonts w:ascii="AcadNusx" w:hAnsi="AcadNusx"/>
              </w:rPr>
              <w:t xml:space="preserve"> </w:t>
            </w:r>
            <w:r w:rsidRPr="00482BA6">
              <w:rPr>
                <w:rFonts w:ascii="AcadNusx" w:hAnsi="AcadNusx"/>
              </w:rPr>
              <w:t>ZiriTadi</w:t>
            </w:r>
            <w:r>
              <w:rPr>
                <w:rFonts w:ascii="AcadNusx" w:hAnsi="AcadNusx"/>
              </w:rPr>
              <w:t xml:space="preserve"> </w:t>
            </w:r>
            <w:r w:rsidRPr="00482BA6">
              <w:rPr>
                <w:rFonts w:ascii="AcadNusx" w:hAnsi="AcadNusx"/>
              </w:rPr>
              <w:t>amocana</w:t>
            </w:r>
            <w:r>
              <w:rPr>
                <w:rFonts w:ascii="AcadNusx" w:hAnsi="AcadNusx"/>
              </w:rPr>
              <w:t>.</w:t>
            </w:r>
            <w:r w:rsidRPr="00482BA6">
              <w:rPr>
                <w:rFonts w:ascii="AcadNusx" w:hAnsi="AcadNusx"/>
              </w:rPr>
              <w:t>“</w:t>
            </w:r>
          </w:p>
          <w:p w:rsidR="00B82FE8" w:rsidRPr="00482BA6" w:rsidRDefault="00B82FE8" w:rsidP="00B82FE8">
            <w:pPr>
              <w:pStyle w:val="NoSpacing"/>
              <w:spacing w:line="276" w:lineRule="auto"/>
              <w:ind w:left="781"/>
              <w:jc w:val="both"/>
              <w:rPr>
                <w:rFonts w:ascii="AcadNusx" w:hAnsi="AcadNusx"/>
              </w:rPr>
            </w:pPr>
          </w:p>
          <w:p w:rsidR="007C7845" w:rsidRPr="00DB7631" w:rsidRDefault="003C0207" w:rsidP="00B82FE8">
            <w:pPr>
              <w:pStyle w:val="NoSpacing"/>
              <w:spacing w:line="276" w:lineRule="auto"/>
              <w:ind w:left="781"/>
              <w:rPr>
                <w:rFonts w:ascii="AcadNusx" w:hAnsi="AcadNusx"/>
                <w:i/>
                <w:szCs w:val="24"/>
              </w:rPr>
            </w:pPr>
            <w:r>
              <w:rPr>
                <w:rFonts w:ascii="AcadNusx" w:hAnsi="AcadNusx"/>
                <w:b/>
                <w:i/>
                <w:lang w:val="en-US"/>
              </w:rPr>
              <w:t>g</w:t>
            </w:r>
            <w:r w:rsidR="00B82FE8" w:rsidRPr="00DB7631">
              <w:rPr>
                <w:rFonts w:ascii="AcadNusx" w:hAnsi="AcadNusx"/>
                <w:b/>
                <w:i/>
                <w:lang w:val="en-US"/>
              </w:rPr>
              <w:t>uram</w:t>
            </w:r>
            <w:r>
              <w:rPr>
                <w:rFonts w:ascii="AcadNusx" w:hAnsi="AcadNusx"/>
                <w:b/>
                <w:i/>
                <w:lang w:val="en-US"/>
              </w:rPr>
              <w:t xml:space="preserve"> </w:t>
            </w:r>
            <w:r w:rsidR="00B82FE8" w:rsidRPr="00DB7631">
              <w:rPr>
                <w:rFonts w:ascii="AcadNusx" w:hAnsi="AcadNusx"/>
                <w:b/>
                <w:i/>
                <w:lang w:val="en-US"/>
              </w:rPr>
              <w:t>naWyebia,</w:t>
            </w:r>
            <w:r w:rsidR="006C7E10">
              <w:rPr>
                <w:rFonts w:ascii="AcadNusx" w:hAnsi="AcadNusx"/>
                <w:b/>
                <w:i/>
                <w:lang w:val="en-US"/>
              </w:rPr>
              <w:t xml:space="preserve"> </w:t>
            </w:r>
            <w:r w:rsidR="00B82FE8" w:rsidRPr="00482BA6">
              <w:rPr>
                <w:rFonts w:ascii="AcadNusx" w:hAnsi="AcadNusx"/>
                <w:lang w:val="en-US"/>
              </w:rPr>
              <w:t>Tsu-s profesor-emeritusi</w:t>
            </w:r>
          </w:p>
          <w:p w:rsidR="00483832" w:rsidRPr="00DB7631" w:rsidRDefault="00483832" w:rsidP="007C7845">
            <w:pPr>
              <w:pStyle w:val="NoSpacing"/>
              <w:spacing w:line="276" w:lineRule="auto"/>
              <w:ind w:left="781"/>
              <w:rPr>
                <w:rFonts w:ascii="AcadNusx" w:hAnsi="AcadNusx"/>
                <w:i/>
              </w:rPr>
            </w:pPr>
          </w:p>
        </w:tc>
      </w:tr>
      <w:tr w:rsidR="00483832" w:rsidRPr="00766587" w:rsidTr="00483832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C7845" w:rsidRPr="00276FDF" w:rsidRDefault="00483832" w:rsidP="00D07CE2">
            <w:pPr>
              <w:pStyle w:val="NoSpacing"/>
              <w:spacing w:line="276" w:lineRule="auto"/>
              <w:rPr>
                <w:rFonts w:asciiTheme="minorHAnsi" w:hAnsiTheme="minorHAnsi"/>
                <w:b/>
              </w:rPr>
            </w:pPr>
            <w:r w:rsidRPr="00276FDF">
              <w:rPr>
                <w:rFonts w:asciiTheme="minorHAnsi" w:hAnsiTheme="minorHAnsi"/>
                <w:b/>
              </w:rPr>
              <w:t>1</w:t>
            </w:r>
            <w:r w:rsidR="00B82FE8">
              <w:rPr>
                <w:rFonts w:asciiTheme="minorHAnsi" w:hAnsiTheme="minorHAnsi"/>
                <w:b/>
              </w:rPr>
              <w:t>6:1</w:t>
            </w:r>
            <w:r w:rsidR="00D07CE2" w:rsidRPr="00276FDF">
              <w:rPr>
                <w:rFonts w:asciiTheme="minorHAnsi" w:hAnsiTheme="minorHAnsi"/>
                <w:b/>
              </w:rPr>
              <w:t>0-1</w:t>
            </w:r>
            <w:r w:rsidR="00B82FE8">
              <w:rPr>
                <w:rFonts w:asciiTheme="minorHAnsi" w:hAnsiTheme="minorHAnsi"/>
                <w:b/>
              </w:rPr>
              <w:t>6:3</w:t>
            </w:r>
            <w:r w:rsidRPr="00276FDF">
              <w:rPr>
                <w:rFonts w:asciiTheme="minorHAnsi" w:hAnsiTheme="minorHAnsi"/>
                <w:b/>
              </w:rPr>
              <w:t>0</w:t>
            </w:r>
          </w:p>
          <w:p w:rsidR="007C7845" w:rsidRDefault="007C7845" w:rsidP="00D07CE2">
            <w:pPr>
              <w:pStyle w:val="NoSpacing"/>
              <w:spacing w:line="276" w:lineRule="auto"/>
              <w:rPr>
                <w:rFonts w:asciiTheme="minorHAnsi" w:hAnsiTheme="minorHAnsi"/>
                <w:b/>
              </w:rPr>
            </w:pPr>
          </w:p>
          <w:p w:rsidR="00B82FE8" w:rsidRDefault="00B82FE8" w:rsidP="00D07CE2">
            <w:pPr>
              <w:pStyle w:val="NoSpacing"/>
              <w:spacing w:line="276" w:lineRule="auto"/>
              <w:rPr>
                <w:rFonts w:asciiTheme="minorHAnsi" w:hAnsiTheme="minorHAnsi"/>
                <w:b/>
              </w:rPr>
            </w:pPr>
          </w:p>
          <w:p w:rsidR="00B82FE8" w:rsidRDefault="00B82FE8" w:rsidP="00D07CE2">
            <w:pPr>
              <w:pStyle w:val="NoSpacing"/>
              <w:spacing w:line="276" w:lineRule="auto"/>
              <w:rPr>
                <w:rFonts w:asciiTheme="minorHAnsi" w:hAnsiTheme="minorHAnsi"/>
                <w:b/>
              </w:rPr>
            </w:pPr>
          </w:p>
          <w:p w:rsidR="00B82FE8" w:rsidRPr="00276FDF" w:rsidRDefault="00B82FE8" w:rsidP="00D07CE2">
            <w:pPr>
              <w:pStyle w:val="NoSpacing"/>
              <w:spacing w:line="276" w:lineRule="auto"/>
              <w:rPr>
                <w:rFonts w:asciiTheme="minorHAnsi" w:hAnsiTheme="minorHAnsi"/>
                <w:b/>
              </w:rPr>
            </w:pPr>
          </w:p>
          <w:p w:rsidR="007C7845" w:rsidRPr="00276FDF" w:rsidRDefault="007C7845" w:rsidP="00D07CE2">
            <w:pPr>
              <w:pStyle w:val="NoSpacing"/>
              <w:spacing w:line="276" w:lineRule="auto"/>
              <w:rPr>
                <w:rFonts w:asciiTheme="minorHAnsi" w:hAnsiTheme="minorHAnsi"/>
                <w:b/>
              </w:rPr>
            </w:pPr>
          </w:p>
          <w:p w:rsidR="00B82FE8" w:rsidRDefault="007C7845" w:rsidP="00B82FE8">
            <w:pPr>
              <w:pStyle w:val="NoSpacing"/>
              <w:spacing w:line="276" w:lineRule="auto"/>
              <w:rPr>
                <w:rFonts w:asciiTheme="minorHAnsi" w:hAnsiTheme="minorHAnsi"/>
                <w:b/>
              </w:rPr>
            </w:pPr>
            <w:r w:rsidRPr="00276FDF">
              <w:rPr>
                <w:rFonts w:asciiTheme="minorHAnsi" w:hAnsiTheme="minorHAnsi"/>
                <w:b/>
              </w:rPr>
              <w:t>1</w:t>
            </w:r>
            <w:r w:rsidR="00B82FE8">
              <w:rPr>
                <w:rFonts w:asciiTheme="minorHAnsi" w:hAnsiTheme="minorHAnsi"/>
                <w:b/>
              </w:rPr>
              <w:t>6:30-16:5</w:t>
            </w:r>
            <w:r w:rsidRPr="00276FDF">
              <w:rPr>
                <w:rFonts w:asciiTheme="minorHAnsi" w:hAnsiTheme="minorHAnsi"/>
                <w:b/>
              </w:rPr>
              <w:t xml:space="preserve">0  </w:t>
            </w:r>
          </w:p>
          <w:p w:rsidR="00B82FE8" w:rsidRDefault="00B82FE8" w:rsidP="00B82FE8">
            <w:pPr>
              <w:pStyle w:val="NoSpacing"/>
              <w:spacing w:line="276" w:lineRule="auto"/>
              <w:rPr>
                <w:rFonts w:asciiTheme="minorHAnsi" w:hAnsiTheme="minorHAnsi"/>
                <w:b/>
              </w:rPr>
            </w:pPr>
          </w:p>
          <w:p w:rsidR="00B82FE8" w:rsidRDefault="00B82FE8" w:rsidP="00B82FE8">
            <w:pPr>
              <w:pStyle w:val="NoSpacing"/>
              <w:spacing w:line="276" w:lineRule="auto"/>
              <w:rPr>
                <w:rFonts w:asciiTheme="minorHAnsi" w:hAnsiTheme="minorHAnsi"/>
                <w:b/>
              </w:rPr>
            </w:pPr>
          </w:p>
          <w:p w:rsidR="00B82FE8" w:rsidRDefault="00B82FE8" w:rsidP="00B82FE8">
            <w:pPr>
              <w:pStyle w:val="NoSpacing"/>
              <w:spacing w:line="276" w:lineRule="auto"/>
              <w:rPr>
                <w:rFonts w:asciiTheme="minorHAnsi" w:hAnsiTheme="minorHAnsi"/>
                <w:b/>
              </w:rPr>
            </w:pPr>
          </w:p>
          <w:p w:rsidR="00B82FE8" w:rsidRDefault="00B82FE8" w:rsidP="00B82FE8">
            <w:pPr>
              <w:pStyle w:val="NoSpacing"/>
              <w:spacing w:line="276" w:lineRule="auto"/>
              <w:rPr>
                <w:rFonts w:asciiTheme="minorHAnsi" w:hAnsiTheme="minorHAnsi"/>
                <w:b/>
              </w:rPr>
            </w:pPr>
          </w:p>
          <w:p w:rsidR="00B82FE8" w:rsidRDefault="00B82FE8" w:rsidP="00B82FE8">
            <w:pPr>
              <w:pStyle w:val="NoSpacing"/>
              <w:spacing w:line="276" w:lineRule="auto"/>
              <w:rPr>
                <w:rFonts w:asciiTheme="minorHAnsi" w:hAnsiTheme="minorHAnsi"/>
                <w:b/>
              </w:rPr>
            </w:pPr>
          </w:p>
          <w:p w:rsidR="00B82FE8" w:rsidRDefault="00B82FE8" w:rsidP="00B82FE8">
            <w:pPr>
              <w:pStyle w:val="NoSpacing"/>
              <w:spacing w:line="276" w:lineRule="auto"/>
              <w:rPr>
                <w:rFonts w:asciiTheme="minorHAnsi" w:hAnsiTheme="minorHAnsi"/>
                <w:b/>
              </w:rPr>
            </w:pPr>
          </w:p>
          <w:p w:rsidR="00B82FE8" w:rsidRDefault="00B82FE8" w:rsidP="00B82FE8">
            <w:pPr>
              <w:pStyle w:val="NoSpacing"/>
              <w:spacing w:line="276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16:50-17:20</w:t>
            </w:r>
          </w:p>
          <w:p w:rsidR="00B82FE8" w:rsidRDefault="00B82FE8" w:rsidP="00B82FE8">
            <w:pPr>
              <w:pStyle w:val="NoSpacing"/>
              <w:spacing w:line="276" w:lineRule="auto"/>
              <w:rPr>
                <w:rFonts w:asciiTheme="minorHAnsi" w:hAnsiTheme="minorHAnsi"/>
                <w:b/>
              </w:rPr>
            </w:pPr>
          </w:p>
          <w:p w:rsidR="00B82FE8" w:rsidRDefault="00B82FE8" w:rsidP="00B82FE8">
            <w:pPr>
              <w:pStyle w:val="NoSpacing"/>
              <w:spacing w:line="276" w:lineRule="auto"/>
              <w:rPr>
                <w:rFonts w:asciiTheme="minorHAnsi" w:hAnsiTheme="minorHAnsi"/>
                <w:b/>
              </w:rPr>
            </w:pPr>
          </w:p>
          <w:p w:rsidR="00B82FE8" w:rsidRDefault="00B82FE8" w:rsidP="00B82FE8">
            <w:pPr>
              <w:pStyle w:val="NoSpacing"/>
              <w:spacing w:line="276" w:lineRule="auto"/>
              <w:rPr>
                <w:rFonts w:asciiTheme="minorHAnsi" w:hAnsiTheme="minorHAnsi"/>
                <w:b/>
              </w:rPr>
            </w:pPr>
          </w:p>
          <w:p w:rsidR="00B82FE8" w:rsidRDefault="00B82FE8" w:rsidP="00B82FE8">
            <w:pPr>
              <w:pStyle w:val="NoSpacing"/>
              <w:spacing w:line="276" w:lineRule="auto"/>
              <w:rPr>
                <w:rFonts w:asciiTheme="minorHAnsi" w:hAnsiTheme="minorHAnsi"/>
                <w:b/>
              </w:rPr>
            </w:pPr>
          </w:p>
          <w:p w:rsidR="00B82FE8" w:rsidRDefault="00B82FE8" w:rsidP="00B82FE8">
            <w:pPr>
              <w:pStyle w:val="NoSpacing"/>
              <w:spacing w:line="276" w:lineRule="auto"/>
              <w:rPr>
                <w:rFonts w:asciiTheme="minorHAnsi" w:hAnsiTheme="minorHAnsi"/>
                <w:b/>
              </w:rPr>
            </w:pPr>
          </w:p>
          <w:p w:rsidR="007C7845" w:rsidRPr="00276FDF" w:rsidRDefault="007C7845" w:rsidP="00B82FE8">
            <w:pPr>
              <w:pStyle w:val="NoSpacing"/>
              <w:spacing w:line="276" w:lineRule="auto"/>
              <w:rPr>
                <w:rFonts w:ascii="AcadNusx" w:hAnsi="AcadNusx"/>
                <w:b/>
              </w:rPr>
            </w:pPr>
            <w:r w:rsidRPr="00276FDF">
              <w:rPr>
                <w:rFonts w:asciiTheme="minorHAnsi" w:hAnsiTheme="minorHAnsi"/>
                <w:b/>
              </w:rPr>
              <w:t xml:space="preserve">    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7C7845" w:rsidRDefault="00B82FE8" w:rsidP="007C7845">
            <w:pPr>
              <w:pStyle w:val="ListParagraph"/>
              <w:spacing w:after="200" w:line="276" w:lineRule="auto"/>
              <w:rPr>
                <w:rFonts w:ascii="AcadNusx" w:hAnsi="AcadNusx"/>
                <w:sz w:val="22"/>
                <w:szCs w:val="22"/>
              </w:rPr>
            </w:pPr>
            <w:r>
              <w:rPr>
                <w:rFonts w:ascii="AcadNusx" w:hAnsi="AcadNusx"/>
                <w:sz w:val="22"/>
                <w:szCs w:val="22"/>
              </w:rPr>
              <w:lastRenderedPageBreak/>
              <w:t>`safrTxis Seqmnis dasjadoba saqarTvelos sisxlis samarTlis kanonmdeblobis mixedviT“</w:t>
            </w:r>
          </w:p>
          <w:p w:rsidR="00833033" w:rsidRDefault="00833033" w:rsidP="007C7845">
            <w:pPr>
              <w:pStyle w:val="ListParagraph"/>
              <w:spacing w:after="200" w:line="276" w:lineRule="auto"/>
              <w:rPr>
                <w:rFonts w:ascii="AcadNusx" w:hAnsi="AcadNusx"/>
                <w:sz w:val="22"/>
                <w:szCs w:val="22"/>
              </w:rPr>
            </w:pPr>
          </w:p>
          <w:p w:rsidR="00B82FE8" w:rsidRDefault="00B82FE8" w:rsidP="007C7845">
            <w:pPr>
              <w:pStyle w:val="ListParagraph"/>
              <w:spacing w:after="200" w:line="276" w:lineRule="auto"/>
              <w:rPr>
                <w:rFonts w:ascii="AcadNusx" w:hAnsi="AcadNusx"/>
                <w:sz w:val="22"/>
                <w:szCs w:val="22"/>
              </w:rPr>
            </w:pPr>
            <w:r w:rsidRPr="00B82FE8">
              <w:rPr>
                <w:rFonts w:ascii="AcadNusx" w:hAnsi="AcadNusx"/>
                <w:b/>
                <w:i/>
                <w:sz w:val="22"/>
                <w:szCs w:val="22"/>
              </w:rPr>
              <w:t>Temur cqitiSvili</w:t>
            </w:r>
            <w:r>
              <w:rPr>
                <w:rFonts w:ascii="AcadNusx" w:hAnsi="AcadNusx"/>
                <w:sz w:val="22"/>
                <w:szCs w:val="22"/>
              </w:rPr>
              <w:t>, Tsu-s iuridiuli fakultetis asistent-profesori</w:t>
            </w:r>
          </w:p>
          <w:p w:rsidR="00B82FE8" w:rsidRDefault="00B82FE8" w:rsidP="007C7845">
            <w:pPr>
              <w:pStyle w:val="ListParagraph"/>
              <w:spacing w:after="200" w:line="276" w:lineRule="auto"/>
              <w:rPr>
                <w:rFonts w:ascii="AcadNusx" w:hAnsi="AcadNusx"/>
                <w:i/>
                <w:sz w:val="22"/>
                <w:szCs w:val="22"/>
                <w:lang w:val="en-US"/>
              </w:rPr>
            </w:pPr>
          </w:p>
          <w:p w:rsidR="00B82FE8" w:rsidRPr="00285977" w:rsidRDefault="00B82FE8" w:rsidP="007C7845">
            <w:pPr>
              <w:pStyle w:val="ListParagraph"/>
              <w:spacing w:after="200" w:line="276" w:lineRule="auto"/>
              <w:rPr>
                <w:rFonts w:ascii="AcadNusx" w:hAnsi="AcadNusx"/>
                <w:sz w:val="22"/>
                <w:szCs w:val="22"/>
                <w:lang w:val="en-US"/>
              </w:rPr>
            </w:pPr>
            <w:r w:rsidRPr="00285977">
              <w:rPr>
                <w:rFonts w:ascii="AcadNusx" w:hAnsi="AcadNusx"/>
                <w:sz w:val="22"/>
                <w:szCs w:val="22"/>
                <w:lang w:val="en-US"/>
              </w:rPr>
              <w:t>`sisxlis samarTalSi qarTul-germanuli TanamSromlobis perspeqtivebi”</w:t>
            </w:r>
          </w:p>
          <w:p w:rsidR="00B82FE8" w:rsidRDefault="00B82FE8" w:rsidP="007C7845">
            <w:pPr>
              <w:pStyle w:val="ListParagraph"/>
              <w:spacing w:after="200" w:line="276" w:lineRule="auto"/>
              <w:rPr>
                <w:rFonts w:ascii="AcadNusx" w:hAnsi="AcadNusx"/>
                <w:i/>
                <w:sz w:val="22"/>
                <w:szCs w:val="22"/>
                <w:lang w:val="en-US"/>
              </w:rPr>
            </w:pPr>
          </w:p>
          <w:p w:rsidR="00B82FE8" w:rsidRDefault="00B82FE8" w:rsidP="007C7845">
            <w:pPr>
              <w:pStyle w:val="ListParagraph"/>
              <w:spacing w:after="200" w:line="276" w:lineRule="auto"/>
              <w:rPr>
                <w:rFonts w:ascii="AcadNusx" w:hAnsi="AcadNusx"/>
                <w:sz w:val="22"/>
                <w:szCs w:val="22"/>
                <w:lang w:val="en-US"/>
              </w:rPr>
            </w:pPr>
            <w:r w:rsidRPr="00B82FE8">
              <w:rPr>
                <w:rFonts w:ascii="AcadNusx" w:hAnsi="AcadNusx"/>
                <w:b/>
                <w:i/>
                <w:sz w:val="22"/>
                <w:szCs w:val="22"/>
                <w:lang w:val="en-US"/>
              </w:rPr>
              <w:t>merab turava</w:t>
            </w:r>
            <w:r>
              <w:rPr>
                <w:rFonts w:ascii="AcadNusx" w:hAnsi="AcadNusx"/>
                <w:i/>
                <w:sz w:val="22"/>
                <w:szCs w:val="22"/>
                <w:lang w:val="en-US"/>
              </w:rPr>
              <w:t xml:space="preserve">, </w:t>
            </w:r>
            <w:r w:rsidRPr="00B82FE8">
              <w:rPr>
                <w:rFonts w:ascii="AcadNusx" w:hAnsi="AcadNusx"/>
                <w:sz w:val="22"/>
                <w:szCs w:val="22"/>
                <w:lang w:val="en-US"/>
              </w:rPr>
              <w:t>saqarTvelos sakonstitucio sasamarTlos mosamarTle, Tsu-s iuridiuli fakultetis profesori</w:t>
            </w:r>
          </w:p>
          <w:p w:rsidR="00B82FE8" w:rsidRPr="00B82FE8" w:rsidRDefault="00B82FE8" w:rsidP="007C7845">
            <w:pPr>
              <w:pStyle w:val="ListParagraph"/>
              <w:spacing w:after="200" w:line="276" w:lineRule="auto"/>
              <w:rPr>
                <w:rFonts w:ascii="AcadNusx" w:hAnsi="AcadNusx"/>
                <w:sz w:val="22"/>
                <w:szCs w:val="22"/>
                <w:lang w:val="en-US"/>
              </w:rPr>
            </w:pPr>
          </w:p>
          <w:p w:rsidR="00B82FE8" w:rsidRDefault="00B82FE8" w:rsidP="00B82FE8">
            <w:pPr>
              <w:pStyle w:val="NoSpacing"/>
              <w:spacing w:line="276" w:lineRule="auto"/>
              <w:rPr>
                <w:rFonts w:ascii="AcadNusx" w:hAnsi="AcadNusx"/>
                <w:i/>
              </w:rPr>
            </w:pPr>
            <w:r>
              <w:rPr>
                <w:rFonts w:ascii="AcadNusx" w:hAnsi="AcadNusx"/>
              </w:rPr>
              <w:t>diskusia da Sejameba</w:t>
            </w:r>
          </w:p>
          <w:p w:rsidR="00483832" w:rsidRDefault="00B82FE8" w:rsidP="00B82FE8">
            <w:pPr>
              <w:tabs>
                <w:tab w:val="left" w:pos="6030"/>
              </w:tabs>
              <w:rPr>
                <w:rFonts w:ascii="AcadNusx" w:hAnsi="AcadNusx"/>
                <w:lang w:val="en-US"/>
              </w:rPr>
            </w:pPr>
            <w:r>
              <w:rPr>
                <w:rFonts w:ascii="AcadNusx" w:eastAsia="Times New Roman" w:hAnsi="AcadNusx" w:cs="Times New Roman"/>
                <w:lang w:val="en-US"/>
              </w:rPr>
              <w:tab/>
            </w:r>
          </w:p>
          <w:p w:rsidR="007C7845" w:rsidRPr="007C7845" w:rsidRDefault="007C7845" w:rsidP="007C7845">
            <w:pPr>
              <w:ind w:left="781"/>
              <w:rPr>
                <w:rFonts w:ascii="AcadNusx" w:hAnsi="AcadNusx"/>
                <w:lang w:val="en-US"/>
              </w:rPr>
            </w:pPr>
          </w:p>
        </w:tc>
      </w:tr>
      <w:tr w:rsidR="00483832" w:rsidRPr="004923D4" w:rsidTr="00483832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3832" w:rsidRPr="00276FDF" w:rsidRDefault="00483832" w:rsidP="007C7845">
            <w:pPr>
              <w:pStyle w:val="NoSpacing"/>
              <w:spacing w:line="276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483832" w:rsidRPr="00DB7631" w:rsidRDefault="00483832" w:rsidP="00B82FE8">
            <w:pPr>
              <w:pStyle w:val="NoSpacing"/>
              <w:spacing w:line="276" w:lineRule="auto"/>
              <w:ind w:left="781"/>
              <w:rPr>
                <w:rFonts w:ascii="AcadNusx" w:hAnsi="AcadNusx"/>
                <w:lang w:val="en-US"/>
              </w:rPr>
            </w:pPr>
          </w:p>
        </w:tc>
      </w:tr>
      <w:tr w:rsidR="00483832" w:rsidRPr="00B4712A" w:rsidTr="00483832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:rsidR="00483832" w:rsidRPr="00276FDF" w:rsidRDefault="00483832">
            <w:pPr>
              <w:pStyle w:val="NoSpacing"/>
              <w:spacing w:line="276" w:lineRule="auto"/>
              <w:rPr>
                <w:rFonts w:asciiTheme="minorHAnsi" w:hAnsiTheme="minorHAnsi"/>
                <w:b/>
              </w:rPr>
            </w:pPr>
            <w:r w:rsidRPr="00276FDF">
              <w:rPr>
                <w:rFonts w:asciiTheme="minorHAnsi" w:hAnsiTheme="minorHAnsi"/>
                <w:b/>
              </w:rPr>
              <w:t xml:space="preserve">                         </w:t>
            </w:r>
          </w:p>
          <w:p w:rsidR="00483832" w:rsidRPr="00276FDF" w:rsidRDefault="00483832">
            <w:pPr>
              <w:pStyle w:val="NoSpacing"/>
              <w:spacing w:line="276" w:lineRule="auto"/>
              <w:rPr>
                <w:rFonts w:asciiTheme="minorHAnsi" w:hAnsiTheme="minorHAnsi"/>
                <w:b/>
              </w:rPr>
            </w:pPr>
          </w:p>
          <w:p w:rsidR="00483832" w:rsidRPr="00276FDF" w:rsidRDefault="00483832">
            <w:pPr>
              <w:pStyle w:val="NoSpacing"/>
              <w:spacing w:line="276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7C7845" w:rsidRPr="00B4712A" w:rsidRDefault="007C7845" w:rsidP="00B82FE8">
            <w:pPr>
              <w:spacing w:after="0"/>
              <w:ind w:left="781"/>
              <w:rPr>
                <w:rFonts w:ascii="AcadNusx" w:hAnsi="AcadNusx"/>
                <w:lang w:val="de-DE"/>
              </w:rPr>
            </w:pPr>
          </w:p>
          <w:p w:rsidR="00483832" w:rsidRDefault="00483832">
            <w:pPr>
              <w:pStyle w:val="NoSpacing"/>
              <w:spacing w:line="276" w:lineRule="auto"/>
              <w:ind w:left="781"/>
              <w:rPr>
                <w:rFonts w:ascii="AcadNusx" w:hAnsi="AcadNusx"/>
              </w:rPr>
            </w:pPr>
          </w:p>
          <w:p w:rsidR="00483832" w:rsidRDefault="00483832">
            <w:pPr>
              <w:pStyle w:val="NoSpacing"/>
              <w:spacing w:line="276" w:lineRule="auto"/>
              <w:ind w:left="781"/>
              <w:rPr>
                <w:rFonts w:ascii="AcadNusx" w:hAnsi="AcadNusx"/>
              </w:rPr>
            </w:pPr>
          </w:p>
          <w:p w:rsidR="00483832" w:rsidRDefault="00483832">
            <w:pPr>
              <w:pStyle w:val="NoSpacing"/>
              <w:spacing w:line="276" w:lineRule="auto"/>
              <w:ind w:left="781"/>
              <w:rPr>
                <w:rFonts w:ascii="AcadNusx" w:hAnsi="AcadNusx"/>
                <w:i/>
              </w:rPr>
            </w:pPr>
          </w:p>
          <w:p w:rsidR="00483832" w:rsidRDefault="00483832">
            <w:pPr>
              <w:pStyle w:val="NoSpacing"/>
              <w:spacing w:line="276" w:lineRule="auto"/>
              <w:rPr>
                <w:rFonts w:ascii="AcadNusx" w:hAnsi="AcadNusx"/>
              </w:rPr>
            </w:pPr>
          </w:p>
        </w:tc>
      </w:tr>
      <w:tr w:rsidR="00483832" w:rsidRPr="00B4712A" w:rsidTr="00483832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3832" w:rsidRDefault="00483832">
            <w:pPr>
              <w:pStyle w:val="NoSpacing"/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3832" w:rsidRDefault="00483832">
            <w:pPr>
              <w:pStyle w:val="NoSpacing"/>
              <w:spacing w:line="276" w:lineRule="auto"/>
              <w:rPr>
                <w:rFonts w:ascii="AcadNusx" w:hAnsi="AcadNusx"/>
              </w:rPr>
            </w:pPr>
          </w:p>
        </w:tc>
      </w:tr>
    </w:tbl>
    <w:p w:rsidR="00483832" w:rsidRPr="00B0543C" w:rsidRDefault="00380780" w:rsidP="00483832">
      <w:pPr>
        <w:rPr>
          <w:rFonts w:cs="Calibri"/>
          <w:sz w:val="24"/>
          <w:szCs w:val="24"/>
          <w:lang w:val="de-DE"/>
        </w:rPr>
      </w:pPr>
      <w:r>
        <w:rPr>
          <w:rFonts w:cs="Calibri"/>
          <w:sz w:val="24"/>
          <w:szCs w:val="24"/>
          <w:lang w:val="de-DE"/>
        </w:rPr>
        <w:tab/>
      </w:r>
    </w:p>
    <w:p w:rsidR="00483832" w:rsidRPr="00B4712A" w:rsidRDefault="00483832" w:rsidP="00483832">
      <w:pPr>
        <w:rPr>
          <w:lang w:val="de-DE"/>
        </w:rPr>
      </w:pPr>
    </w:p>
    <w:p w:rsidR="005B7A83" w:rsidRPr="00B4712A" w:rsidRDefault="005B7A83">
      <w:pPr>
        <w:rPr>
          <w:rFonts w:ascii="AcadNusx" w:hAnsi="AcadNusx"/>
          <w:sz w:val="24"/>
          <w:szCs w:val="24"/>
          <w:lang w:val="de-DE"/>
        </w:rPr>
      </w:pPr>
    </w:p>
    <w:sectPr w:rsidR="005B7A83" w:rsidRPr="00B4712A" w:rsidSect="003A4D6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75DD" w:rsidRDefault="00B575DD" w:rsidP="004923D4">
      <w:pPr>
        <w:spacing w:after="0" w:line="240" w:lineRule="auto"/>
      </w:pPr>
      <w:r>
        <w:separator/>
      </w:r>
    </w:p>
  </w:endnote>
  <w:endnote w:type="continuationSeparator" w:id="1">
    <w:p w:rsidR="00B575DD" w:rsidRDefault="00B575DD" w:rsidP="00492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49186425"/>
      <w:docPartObj>
        <w:docPartGallery w:val="Page Numbers (Bottom of Page)"/>
        <w:docPartUnique/>
      </w:docPartObj>
    </w:sdtPr>
    <w:sdtContent>
      <w:p w:rsidR="004923D4" w:rsidRDefault="009322A8">
        <w:pPr>
          <w:pStyle w:val="Footer"/>
          <w:jc w:val="center"/>
        </w:pPr>
        <w:r>
          <w:fldChar w:fldCharType="begin"/>
        </w:r>
        <w:r w:rsidR="004923D4">
          <w:instrText>PAGE   \* MERGEFORMAT</w:instrText>
        </w:r>
        <w:r>
          <w:fldChar w:fldCharType="separate"/>
        </w:r>
        <w:r w:rsidR="00AF1FB3" w:rsidRPr="00AF1FB3">
          <w:rPr>
            <w:noProof/>
            <w:lang w:val="de-DE"/>
          </w:rPr>
          <w:t>5</w:t>
        </w:r>
        <w:r>
          <w:fldChar w:fldCharType="end"/>
        </w:r>
      </w:p>
    </w:sdtContent>
  </w:sdt>
  <w:p w:rsidR="004923D4" w:rsidRDefault="004923D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75DD" w:rsidRDefault="00B575DD" w:rsidP="004923D4">
      <w:pPr>
        <w:spacing w:after="0" w:line="240" w:lineRule="auto"/>
      </w:pPr>
      <w:r>
        <w:separator/>
      </w:r>
    </w:p>
  </w:footnote>
  <w:footnote w:type="continuationSeparator" w:id="1">
    <w:p w:rsidR="00B575DD" w:rsidRDefault="00B575DD" w:rsidP="004923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ED78BA"/>
    <w:multiLevelType w:val="hybridMultilevel"/>
    <w:tmpl w:val="E98406EC"/>
    <w:lvl w:ilvl="0" w:tplc="98F0D654">
      <w:start w:val="1"/>
      <w:numFmt w:val="low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83832"/>
    <w:rsid w:val="0006512E"/>
    <w:rsid w:val="000B59D4"/>
    <w:rsid w:val="000C2DDD"/>
    <w:rsid w:val="000C4058"/>
    <w:rsid w:val="000C5463"/>
    <w:rsid w:val="000C6252"/>
    <w:rsid w:val="000E58F5"/>
    <w:rsid w:val="0011321B"/>
    <w:rsid w:val="0011570C"/>
    <w:rsid w:val="00142498"/>
    <w:rsid w:val="00176F7C"/>
    <w:rsid w:val="00184CF0"/>
    <w:rsid w:val="00197638"/>
    <w:rsid w:val="001C72DF"/>
    <w:rsid w:val="001E6F5B"/>
    <w:rsid w:val="001F129A"/>
    <w:rsid w:val="00204724"/>
    <w:rsid w:val="00241042"/>
    <w:rsid w:val="00254604"/>
    <w:rsid w:val="0026072A"/>
    <w:rsid w:val="002628CA"/>
    <w:rsid w:val="00276FDF"/>
    <w:rsid w:val="00285977"/>
    <w:rsid w:val="002A0EC9"/>
    <w:rsid w:val="002A4F0C"/>
    <w:rsid w:val="002B5A8F"/>
    <w:rsid w:val="002C6E49"/>
    <w:rsid w:val="002C799D"/>
    <w:rsid w:val="002E268D"/>
    <w:rsid w:val="002E516C"/>
    <w:rsid w:val="002E687B"/>
    <w:rsid w:val="003228E3"/>
    <w:rsid w:val="0033263C"/>
    <w:rsid w:val="00343A3B"/>
    <w:rsid w:val="00346059"/>
    <w:rsid w:val="00365DA4"/>
    <w:rsid w:val="00380780"/>
    <w:rsid w:val="00380C09"/>
    <w:rsid w:val="00391A40"/>
    <w:rsid w:val="003A4D62"/>
    <w:rsid w:val="003C0207"/>
    <w:rsid w:val="003F0A65"/>
    <w:rsid w:val="00406D0C"/>
    <w:rsid w:val="00417445"/>
    <w:rsid w:val="004216E2"/>
    <w:rsid w:val="00447338"/>
    <w:rsid w:val="00482BA6"/>
    <w:rsid w:val="004836FD"/>
    <w:rsid w:val="00483832"/>
    <w:rsid w:val="004902BA"/>
    <w:rsid w:val="004923D4"/>
    <w:rsid w:val="004B316E"/>
    <w:rsid w:val="004C396A"/>
    <w:rsid w:val="004D0BB2"/>
    <w:rsid w:val="004D2654"/>
    <w:rsid w:val="004F28D6"/>
    <w:rsid w:val="004F525B"/>
    <w:rsid w:val="00516749"/>
    <w:rsid w:val="00525067"/>
    <w:rsid w:val="00527459"/>
    <w:rsid w:val="00551F0A"/>
    <w:rsid w:val="00552A8E"/>
    <w:rsid w:val="00553034"/>
    <w:rsid w:val="005831C9"/>
    <w:rsid w:val="005965B3"/>
    <w:rsid w:val="005B7A83"/>
    <w:rsid w:val="005C0732"/>
    <w:rsid w:val="005C6B8B"/>
    <w:rsid w:val="005F3D87"/>
    <w:rsid w:val="0061520A"/>
    <w:rsid w:val="00674873"/>
    <w:rsid w:val="00681237"/>
    <w:rsid w:val="00683855"/>
    <w:rsid w:val="00690B59"/>
    <w:rsid w:val="006949E1"/>
    <w:rsid w:val="006A01FD"/>
    <w:rsid w:val="006A31E8"/>
    <w:rsid w:val="006B5389"/>
    <w:rsid w:val="006C7E10"/>
    <w:rsid w:val="006D073B"/>
    <w:rsid w:val="006D6F5A"/>
    <w:rsid w:val="006F06BC"/>
    <w:rsid w:val="00704E68"/>
    <w:rsid w:val="007061AA"/>
    <w:rsid w:val="007523C9"/>
    <w:rsid w:val="007604B2"/>
    <w:rsid w:val="0076263E"/>
    <w:rsid w:val="00766587"/>
    <w:rsid w:val="007B1C88"/>
    <w:rsid w:val="007C7845"/>
    <w:rsid w:val="00803696"/>
    <w:rsid w:val="00806355"/>
    <w:rsid w:val="00817162"/>
    <w:rsid w:val="00833033"/>
    <w:rsid w:val="008360A0"/>
    <w:rsid w:val="00867063"/>
    <w:rsid w:val="008721F1"/>
    <w:rsid w:val="00891354"/>
    <w:rsid w:val="00896341"/>
    <w:rsid w:val="008C2FD4"/>
    <w:rsid w:val="008C56CF"/>
    <w:rsid w:val="008D00E6"/>
    <w:rsid w:val="008E6302"/>
    <w:rsid w:val="009049A2"/>
    <w:rsid w:val="009322A8"/>
    <w:rsid w:val="00955E28"/>
    <w:rsid w:val="009A694F"/>
    <w:rsid w:val="009A7BA1"/>
    <w:rsid w:val="009B5DE8"/>
    <w:rsid w:val="009B5EB6"/>
    <w:rsid w:val="009C4B99"/>
    <w:rsid w:val="009E3559"/>
    <w:rsid w:val="009F4A41"/>
    <w:rsid w:val="00A076AD"/>
    <w:rsid w:val="00A32677"/>
    <w:rsid w:val="00A45DA4"/>
    <w:rsid w:val="00A54682"/>
    <w:rsid w:val="00A62F4F"/>
    <w:rsid w:val="00A92014"/>
    <w:rsid w:val="00AA0959"/>
    <w:rsid w:val="00AD2F08"/>
    <w:rsid w:val="00AD4A03"/>
    <w:rsid w:val="00AF1FB3"/>
    <w:rsid w:val="00AF43B9"/>
    <w:rsid w:val="00B0543C"/>
    <w:rsid w:val="00B16D5F"/>
    <w:rsid w:val="00B33D25"/>
    <w:rsid w:val="00B34B14"/>
    <w:rsid w:val="00B35DE5"/>
    <w:rsid w:val="00B35F83"/>
    <w:rsid w:val="00B444EF"/>
    <w:rsid w:val="00B4712A"/>
    <w:rsid w:val="00B575DD"/>
    <w:rsid w:val="00B82FE8"/>
    <w:rsid w:val="00BD4782"/>
    <w:rsid w:val="00BE578A"/>
    <w:rsid w:val="00BE7CF5"/>
    <w:rsid w:val="00BF30C5"/>
    <w:rsid w:val="00C57B49"/>
    <w:rsid w:val="00CC685E"/>
    <w:rsid w:val="00CD72C9"/>
    <w:rsid w:val="00CF6DF9"/>
    <w:rsid w:val="00D07CE2"/>
    <w:rsid w:val="00D109F5"/>
    <w:rsid w:val="00D20846"/>
    <w:rsid w:val="00D4576F"/>
    <w:rsid w:val="00D5371C"/>
    <w:rsid w:val="00D572B1"/>
    <w:rsid w:val="00D6337B"/>
    <w:rsid w:val="00D70A40"/>
    <w:rsid w:val="00D81844"/>
    <w:rsid w:val="00D8684B"/>
    <w:rsid w:val="00D93CC0"/>
    <w:rsid w:val="00DA5A86"/>
    <w:rsid w:val="00DB4B68"/>
    <w:rsid w:val="00DB7631"/>
    <w:rsid w:val="00E03739"/>
    <w:rsid w:val="00E63A7E"/>
    <w:rsid w:val="00E701DD"/>
    <w:rsid w:val="00E87E22"/>
    <w:rsid w:val="00ED234C"/>
    <w:rsid w:val="00F00069"/>
    <w:rsid w:val="00F4755B"/>
    <w:rsid w:val="00F803AC"/>
    <w:rsid w:val="00F87CED"/>
    <w:rsid w:val="00FA53E5"/>
    <w:rsid w:val="00FA5AA3"/>
    <w:rsid w:val="00FF1C9B"/>
    <w:rsid w:val="00FF23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D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3832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0"/>
      <w:lang w:val="de-DE"/>
    </w:rPr>
  </w:style>
  <w:style w:type="character" w:customStyle="1" w:styleId="HeaderChar">
    <w:name w:val="Header Char"/>
    <w:basedOn w:val="DefaultParagraphFont"/>
    <w:link w:val="Header"/>
    <w:uiPriority w:val="99"/>
    <w:rsid w:val="00483832"/>
    <w:rPr>
      <w:rFonts w:ascii="Arial" w:eastAsia="Times New Roman" w:hAnsi="Arial" w:cs="Times New Roman"/>
      <w:sz w:val="24"/>
      <w:szCs w:val="20"/>
      <w:lang w:val="de-DE"/>
    </w:rPr>
  </w:style>
  <w:style w:type="paragraph" w:styleId="NoSpacing">
    <w:name w:val="No Spacing"/>
    <w:uiPriority w:val="99"/>
    <w:qFormat/>
    <w:rsid w:val="00483832"/>
    <w:pPr>
      <w:spacing w:after="0" w:line="240" w:lineRule="auto"/>
    </w:pPr>
    <w:rPr>
      <w:rFonts w:ascii="Calibri" w:eastAsia="Times New Roman" w:hAnsi="Calibri" w:cs="Times New Roman"/>
      <w:lang w:val="de-DE" w:eastAsia="de-DE"/>
    </w:rPr>
  </w:style>
  <w:style w:type="paragraph" w:styleId="ListParagraph">
    <w:name w:val="List Paragraph"/>
    <w:basedOn w:val="Normal"/>
    <w:uiPriority w:val="34"/>
    <w:qFormat/>
    <w:rsid w:val="00483832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  <w:lang w:val="de-DE"/>
    </w:rPr>
  </w:style>
  <w:style w:type="paragraph" w:styleId="Footer">
    <w:name w:val="footer"/>
    <w:basedOn w:val="Normal"/>
    <w:link w:val="FooterChar"/>
    <w:uiPriority w:val="99"/>
    <w:unhideWhenUsed/>
    <w:rsid w:val="004923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23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7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0995DD-DC42-41AE-9719-DCE47ECF0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944</Words>
  <Characters>5381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WOW</dc:creator>
  <cp:keywords/>
  <dc:description/>
  <cp:lastModifiedBy>WOW</cp:lastModifiedBy>
  <cp:revision>151</cp:revision>
  <cp:lastPrinted>2015-10-03T07:52:00Z</cp:lastPrinted>
  <dcterms:created xsi:type="dcterms:W3CDTF">2015-10-03T06:45:00Z</dcterms:created>
  <dcterms:modified xsi:type="dcterms:W3CDTF">2015-10-06T04:37:00Z</dcterms:modified>
</cp:coreProperties>
</file>