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F4" w:rsidRPr="006365F4" w:rsidRDefault="006365F4" w:rsidP="006365F4">
      <w:pPr>
        <w:spacing w:after="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6365F4">
        <w:rPr>
          <w:rFonts w:ascii="Sylfaen" w:hAnsi="Sylfaen" w:cs="Sylfaen"/>
          <w:b/>
          <w:sz w:val="24"/>
          <w:szCs w:val="24"/>
          <w:lang w:val="ka-GE"/>
        </w:rPr>
        <w:t>სამუშაო განრიგი</w:t>
      </w:r>
    </w:p>
    <w:p w:rsidR="006365F4" w:rsidRDefault="006365F4" w:rsidP="006365F4">
      <w:pPr>
        <w:spacing w:after="0"/>
        <w:rPr>
          <w:rFonts w:ascii="Sylfaen" w:hAnsi="Sylfaen" w:cs="Sylfaen"/>
          <w:b/>
          <w:sz w:val="24"/>
          <w:szCs w:val="24"/>
          <w:lang w:val="ka-GE"/>
        </w:rPr>
      </w:pPr>
    </w:p>
    <w:p w:rsidR="006B3A22" w:rsidRDefault="006365F4" w:rsidP="006365F4">
      <w:pPr>
        <w:spacing w:after="0"/>
        <w:rPr>
          <w:rFonts w:ascii="Sylfaen" w:hAnsi="Sylfaen" w:cs="Sylfaen"/>
          <w:b/>
          <w:sz w:val="24"/>
          <w:szCs w:val="24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65F4">
        <w:rPr>
          <w:rFonts w:ascii="Sylfaen" w:hAnsi="Sylfaen" w:cs="Sylfaen"/>
          <w:b/>
          <w:sz w:val="24"/>
          <w:szCs w:val="24"/>
          <w:lang w:val="ka-GE"/>
        </w:rPr>
        <w:t>10.30 – 11</w:t>
      </w:r>
      <w:r>
        <w:rPr>
          <w:rFonts w:ascii="Sylfaen" w:hAnsi="Sylfaen" w:cs="Sylfaen"/>
          <w:b/>
          <w:sz w:val="24"/>
          <w:szCs w:val="24"/>
          <w:lang w:val="ka-GE"/>
        </w:rPr>
        <w:t>:00</w:t>
      </w:r>
      <w:r w:rsidRPr="006365F4">
        <w:rPr>
          <w:rFonts w:ascii="Sylfaen" w:hAnsi="Sylfaen" w:cs="Sylfaen"/>
          <w:b/>
          <w:sz w:val="24"/>
          <w:szCs w:val="24"/>
          <w:lang w:val="ka-GE"/>
        </w:rPr>
        <w:t xml:space="preserve">           </w:t>
      </w:r>
    </w:p>
    <w:p w:rsidR="006365F4" w:rsidRDefault="006365F4" w:rsidP="006365F4">
      <w:pPr>
        <w:spacing w:after="0"/>
        <w:rPr>
          <w:rFonts w:ascii="Sylfaen" w:hAnsi="Sylfaen" w:cs="Sylfaen"/>
          <w:b/>
          <w:sz w:val="24"/>
          <w:szCs w:val="24"/>
          <w:lang w:val="ka-GE"/>
        </w:rPr>
      </w:pPr>
      <w:r w:rsidRPr="006365F4">
        <w:rPr>
          <w:rFonts w:ascii="Sylfaen" w:hAnsi="Sylfaen" w:cs="Sylfaen"/>
          <w:b/>
          <w:sz w:val="24"/>
          <w:szCs w:val="24"/>
          <w:lang w:val="ka-GE"/>
        </w:rPr>
        <w:t xml:space="preserve"> ყავა, ჩაი</w:t>
      </w:r>
    </w:p>
    <w:p w:rsidR="006365F4" w:rsidRPr="006365F4" w:rsidRDefault="006365F4" w:rsidP="006365F4">
      <w:pPr>
        <w:spacing w:after="0"/>
        <w:rPr>
          <w:rFonts w:ascii="Sylfaen" w:hAnsi="Sylfaen" w:cs="Sylfaen"/>
          <w:b/>
          <w:sz w:val="24"/>
          <w:szCs w:val="24"/>
          <w:lang w:val="ka-GE"/>
        </w:rPr>
      </w:pPr>
    </w:p>
    <w:p w:rsidR="006365F4" w:rsidRDefault="006365F4" w:rsidP="006365F4">
      <w:pPr>
        <w:spacing w:after="0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 11.00 კონფერენციის გახსნა</w:t>
      </w:r>
    </w:p>
    <w:p w:rsidR="006365F4" w:rsidRDefault="006365F4" w:rsidP="006365F4">
      <w:pPr>
        <w:spacing w:after="0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 პლენარული სხდომა</w:t>
      </w:r>
    </w:p>
    <w:p w:rsidR="006365F4" w:rsidRDefault="006365F4" w:rsidP="006365F4">
      <w:pPr>
        <w:spacing w:after="0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 თსუ პირველი კორპუსი, 107-ე ოთახი</w:t>
      </w:r>
    </w:p>
    <w:p w:rsidR="006365F4" w:rsidRDefault="006365F4" w:rsidP="00CB6F29">
      <w:pPr>
        <w:spacing w:after="0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CB6F29" w:rsidRDefault="00CB6F29" w:rsidP="00CB6F29">
      <w:pPr>
        <w:spacing w:after="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ვლადიმერ პაპავა - </w:t>
      </w:r>
      <w:r w:rsidRPr="00CB6F29">
        <w:rPr>
          <w:rFonts w:ascii="Sylfaen" w:hAnsi="Sylfaen" w:cs="Sylfaen"/>
          <w:sz w:val="24"/>
          <w:szCs w:val="24"/>
          <w:lang w:val="ka-GE"/>
        </w:rPr>
        <w:t>მისასალმებელი სიტყვა</w:t>
      </w:r>
    </w:p>
    <w:p w:rsidR="00CB6F29" w:rsidRDefault="00CB6F29" w:rsidP="00CB6F29">
      <w:pPr>
        <w:spacing w:after="0"/>
        <w:rPr>
          <w:rFonts w:ascii="Sylfaen" w:hAnsi="Sylfaen" w:cs="Sylfaen"/>
          <w:sz w:val="24"/>
          <w:szCs w:val="24"/>
          <w:lang w:val="ka-GE"/>
        </w:rPr>
      </w:pPr>
      <w:r w:rsidRPr="00CB6F29">
        <w:rPr>
          <w:rFonts w:ascii="Sylfaen" w:hAnsi="Sylfaen" w:cs="Sylfaen"/>
          <w:b/>
          <w:sz w:val="24"/>
          <w:szCs w:val="24"/>
          <w:lang w:val="ka-GE"/>
        </w:rPr>
        <w:t>გიორგი გოგოლაშვილი</w:t>
      </w:r>
      <w:r>
        <w:rPr>
          <w:rFonts w:ascii="Sylfaen" w:hAnsi="Sylfaen" w:cs="Sylfaen"/>
          <w:sz w:val="24"/>
          <w:szCs w:val="24"/>
          <w:lang w:val="ka-GE"/>
        </w:rPr>
        <w:t xml:space="preserve"> - იაკობ გოგებაშვილი და ქართული ენა</w:t>
      </w:r>
    </w:p>
    <w:p w:rsidR="00CB6F29" w:rsidRPr="0061244F" w:rsidRDefault="00CB6F29" w:rsidP="00CB6F29">
      <w:pPr>
        <w:spacing w:after="0"/>
        <w:rPr>
          <w:rFonts w:ascii="Sylfaen" w:hAnsi="Sylfaen"/>
          <w:sz w:val="24"/>
          <w:szCs w:val="24"/>
          <w:lang w:val="ka-GE"/>
        </w:rPr>
      </w:pPr>
      <w:r w:rsidRPr="00CB6F29">
        <w:rPr>
          <w:rFonts w:ascii="Sylfaen" w:hAnsi="Sylfaen" w:cs="Sylfaen"/>
          <w:b/>
          <w:sz w:val="24"/>
          <w:szCs w:val="24"/>
          <w:lang w:val="ka-GE"/>
        </w:rPr>
        <w:t>თამაზ კარანაძე</w:t>
      </w:r>
      <w:r>
        <w:rPr>
          <w:rFonts w:ascii="Sylfaen" w:hAnsi="Sylfaen" w:cs="Sylfaen"/>
          <w:sz w:val="24"/>
          <w:szCs w:val="24"/>
          <w:lang w:val="ka-GE"/>
        </w:rPr>
        <w:t xml:space="preserve"> - </w:t>
      </w:r>
      <w:r w:rsidRPr="0061244F">
        <w:rPr>
          <w:rFonts w:ascii="Sylfaen" w:hAnsi="Sylfaen"/>
          <w:sz w:val="24"/>
          <w:szCs w:val="24"/>
          <w:lang w:val="ka-GE"/>
        </w:rPr>
        <w:t>მარად უკვდავი მოძღვარი</w:t>
      </w:r>
    </w:p>
    <w:p w:rsidR="00CB6F29" w:rsidRDefault="00CB6F29" w:rsidP="00CB6F29">
      <w:pPr>
        <w:spacing w:after="0"/>
        <w:rPr>
          <w:rFonts w:ascii="Sylfaen" w:hAnsi="Sylfaen" w:cs="Sylfaen"/>
          <w:sz w:val="24"/>
          <w:szCs w:val="24"/>
          <w:lang w:val="de-DE"/>
        </w:rPr>
      </w:pPr>
    </w:p>
    <w:p w:rsidR="00856F79" w:rsidRDefault="00856F79" w:rsidP="00CB6F29">
      <w:pPr>
        <w:spacing w:after="0"/>
        <w:rPr>
          <w:rFonts w:ascii="Sylfaen" w:hAnsi="Sylfaen" w:cs="Sylfaen"/>
          <w:sz w:val="24"/>
          <w:szCs w:val="24"/>
          <w:lang w:val="ka-GE"/>
        </w:rPr>
      </w:pPr>
      <w:r w:rsidRPr="006365F4">
        <w:rPr>
          <w:rFonts w:ascii="Sylfaen" w:hAnsi="Sylfaen" w:cs="Sylfaen"/>
          <w:b/>
          <w:sz w:val="24"/>
          <w:szCs w:val="24"/>
          <w:lang w:val="ka-GE"/>
        </w:rPr>
        <w:t>რეგლამენტი:</w:t>
      </w:r>
      <w:r>
        <w:rPr>
          <w:rFonts w:ascii="Sylfaen" w:hAnsi="Sylfaen" w:cs="Sylfaen"/>
          <w:sz w:val="24"/>
          <w:szCs w:val="24"/>
          <w:lang w:val="ka-GE"/>
        </w:rPr>
        <w:t xml:space="preserve"> მოხსენებ</w:t>
      </w:r>
      <w:r w:rsidR="00C81463">
        <w:rPr>
          <w:rFonts w:ascii="Sylfaen" w:hAnsi="Sylfaen" w:cs="Sylfaen"/>
          <w:sz w:val="24"/>
          <w:szCs w:val="24"/>
          <w:lang w:val="ka-GE"/>
        </w:rPr>
        <w:t xml:space="preserve">ისთვის 10 წუთი, დისკუსიისთვის 5 წუთი </w:t>
      </w:r>
    </w:p>
    <w:p w:rsidR="006365F4" w:rsidRDefault="006365F4" w:rsidP="006365F4">
      <w:pPr>
        <w:spacing w:after="0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                                       </w:t>
      </w:r>
    </w:p>
    <w:p w:rsidR="00856F79" w:rsidRPr="00856F79" w:rsidRDefault="00856F79" w:rsidP="00CB6F29">
      <w:pPr>
        <w:spacing w:after="0"/>
        <w:rPr>
          <w:rFonts w:ascii="Sylfaen" w:hAnsi="Sylfaen" w:cs="Sylfaen"/>
          <w:sz w:val="24"/>
          <w:szCs w:val="24"/>
          <w:lang w:val="ka-GE"/>
        </w:rPr>
      </w:pPr>
    </w:p>
    <w:p w:rsidR="00CB6F29" w:rsidRDefault="00CB6F29" w:rsidP="00CB6F29">
      <w:pPr>
        <w:spacing w:after="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CB6F29">
        <w:rPr>
          <w:rFonts w:ascii="Sylfaen" w:hAnsi="Sylfaen" w:cs="Sylfaen"/>
          <w:b/>
          <w:sz w:val="24"/>
          <w:szCs w:val="24"/>
          <w:lang w:val="ka-GE"/>
        </w:rPr>
        <w:t xml:space="preserve">I </w:t>
      </w:r>
      <w:r>
        <w:rPr>
          <w:rFonts w:ascii="Sylfaen" w:hAnsi="Sylfaen" w:cs="Sylfaen"/>
          <w:b/>
          <w:sz w:val="24"/>
          <w:szCs w:val="24"/>
          <w:lang w:val="ka-GE"/>
        </w:rPr>
        <w:t>ს</w:t>
      </w:r>
      <w:r w:rsidR="00AF7280">
        <w:rPr>
          <w:rFonts w:ascii="Sylfaen" w:hAnsi="Sylfaen" w:cs="Sylfaen"/>
          <w:b/>
          <w:sz w:val="24"/>
          <w:szCs w:val="24"/>
          <w:lang w:val="ka-GE"/>
        </w:rPr>
        <w:t>ექცია</w:t>
      </w:r>
    </w:p>
    <w:p w:rsidR="00CB6F29" w:rsidRDefault="00C81463" w:rsidP="00CB6F29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  <w:r>
        <w:rPr>
          <w:rFonts w:ascii="Sylfaen" w:hAnsi="Sylfaen" w:cs="Sylfaen"/>
          <w:b/>
          <w:sz w:val="24"/>
          <w:szCs w:val="24"/>
          <w:lang w:val="ka-GE"/>
        </w:rPr>
        <w:t>12.0</w:t>
      </w:r>
      <w:r w:rsidR="00CB6F29">
        <w:rPr>
          <w:rFonts w:ascii="Sylfaen" w:hAnsi="Sylfaen" w:cs="Sylfaen"/>
          <w:b/>
          <w:sz w:val="24"/>
          <w:szCs w:val="24"/>
          <w:lang w:val="ka-GE"/>
        </w:rPr>
        <w:t>0-1</w:t>
      </w:r>
      <w:r>
        <w:rPr>
          <w:rFonts w:ascii="Sylfaen" w:hAnsi="Sylfaen" w:cs="Sylfaen"/>
          <w:b/>
          <w:sz w:val="24"/>
          <w:szCs w:val="24"/>
          <w:lang w:val="ka-GE"/>
        </w:rPr>
        <w:t>4</w:t>
      </w:r>
      <w:r w:rsidR="00046ED5">
        <w:rPr>
          <w:rFonts w:ascii="Sylfaen" w:hAnsi="Sylfaen" w:cs="Sylfaen"/>
          <w:b/>
          <w:sz w:val="24"/>
          <w:szCs w:val="24"/>
          <w:lang w:val="ka-GE"/>
        </w:rPr>
        <w:t>.</w:t>
      </w:r>
      <w:r w:rsidR="00CF1716">
        <w:rPr>
          <w:rFonts w:ascii="Sylfaen" w:hAnsi="Sylfaen" w:cs="Sylfaen"/>
          <w:b/>
          <w:sz w:val="24"/>
          <w:szCs w:val="24"/>
          <w:lang w:val="ka-GE"/>
        </w:rPr>
        <w:t>3</w:t>
      </w:r>
      <w:r w:rsidR="00046ED5">
        <w:rPr>
          <w:rFonts w:ascii="Sylfaen" w:hAnsi="Sylfaen" w:cs="Sylfaen"/>
          <w:b/>
          <w:sz w:val="24"/>
          <w:szCs w:val="24"/>
          <w:lang w:val="ka-GE"/>
        </w:rPr>
        <w:t>0</w:t>
      </w:r>
      <w:r w:rsidR="00CB6F29">
        <w:rPr>
          <w:rFonts w:ascii="Sylfaen" w:hAnsi="Sylfaen" w:cs="Sylfaen"/>
          <w:b/>
          <w:sz w:val="24"/>
          <w:szCs w:val="24"/>
          <w:lang w:val="ka-GE"/>
        </w:rPr>
        <w:t xml:space="preserve">, თსუ </w:t>
      </w:r>
      <w:r w:rsidR="00861E2D">
        <w:rPr>
          <w:rFonts w:ascii="Sylfaen" w:hAnsi="Sylfaen" w:cs="Sylfaen"/>
          <w:b/>
          <w:sz w:val="24"/>
          <w:szCs w:val="24"/>
          <w:lang w:val="ka-GE"/>
        </w:rPr>
        <w:t>მესამე</w:t>
      </w:r>
      <w:r w:rsidR="00CB6F29">
        <w:rPr>
          <w:rFonts w:ascii="Sylfaen" w:hAnsi="Sylfaen" w:cs="Sylfaen"/>
          <w:b/>
          <w:sz w:val="24"/>
          <w:szCs w:val="24"/>
          <w:lang w:val="ka-GE"/>
        </w:rPr>
        <w:t xml:space="preserve"> კორპუსი, </w:t>
      </w:r>
      <w:r w:rsidR="00015493">
        <w:rPr>
          <w:rFonts w:ascii="Sylfaen" w:hAnsi="Sylfaen" w:cs="Sylfaen"/>
          <w:b/>
          <w:sz w:val="24"/>
          <w:szCs w:val="24"/>
          <w:lang w:val="ka-GE"/>
        </w:rPr>
        <w:t>212</w:t>
      </w:r>
      <w:r w:rsidR="00CB6F29">
        <w:rPr>
          <w:rFonts w:ascii="Sylfaen" w:hAnsi="Sylfaen" w:cs="Sylfaen"/>
          <w:b/>
          <w:sz w:val="24"/>
          <w:szCs w:val="24"/>
          <w:lang w:val="ka-GE"/>
        </w:rPr>
        <w:t>-ე ოთახი</w:t>
      </w:r>
    </w:p>
    <w:p w:rsidR="00D22CCC" w:rsidRPr="00D22CCC" w:rsidRDefault="00D22CCC" w:rsidP="00CB6F29">
      <w:pPr>
        <w:spacing w:after="0"/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სხდომის თავმჯდომარე - პროფ. ქეთევან ჭკუასელი</w:t>
      </w:r>
    </w:p>
    <w:p w:rsidR="00CB6F29" w:rsidRPr="00CB6F29" w:rsidRDefault="00CB6F29" w:rsidP="00CB6F29">
      <w:pPr>
        <w:spacing w:after="0"/>
        <w:rPr>
          <w:rFonts w:ascii="Sylfaen" w:hAnsi="Sylfaen" w:cs="Sylfaen"/>
          <w:b/>
          <w:sz w:val="24"/>
          <w:szCs w:val="24"/>
          <w:lang w:val="ka-GE"/>
        </w:rPr>
      </w:pPr>
    </w:p>
    <w:p w:rsidR="00A5126D" w:rsidRPr="00AF7280" w:rsidRDefault="008A7FFB" w:rsidP="00AF7280">
      <w:pPr>
        <w:pStyle w:val="ListParagraph"/>
        <w:numPr>
          <w:ilvl w:val="0"/>
          <w:numId w:val="1"/>
        </w:numPr>
        <w:spacing w:after="0"/>
        <w:rPr>
          <w:rFonts w:ascii="Sylfaen" w:hAnsi="Sylfaen" w:cs="Sylfaen"/>
          <w:b/>
          <w:sz w:val="24"/>
          <w:szCs w:val="24"/>
          <w:lang w:val="ka-GE"/>
        </w:rPr>
      </w:pPr>
      <w:r w:rsidRPr="00AF7280">
        <w:rPr>
          <w:rFonts w:ascii="Sylfaen" w:hAnsi="Sylfaen" w:cs="Sylfaen"/>
          <w:b/>
          <w:sz w:val="24"/>
          <w:szCs w:val="24"/>
          <w:lang w:val="ka-GE"/>
        </w:rPr>
        <w:t>იაკობ</w:t>
      </w:r>
      <w:r w:rsidRPr="00AF7280">
        <w:rPr>
          <w:b/>
          <w:sz w:val="24"/>
          <w:szCs w:val="24"/>
          <w:lang w:val="ka-GE"/>
        </w:rPr>
        <w:t xml:space="preserve"> </w:t>
      </w:r>
      <w:r w:rsidRPr="00AF7280">
        <w:rPr>
          <w:rFonts w:ascii="Sylfaen" w:hAnsi="Sylfaen" w:cs="Sylfaen"/>
          <w:b/>
          <w:sz w:val="24"/>
          <w:szCs w:val="24"/>
          <w:lang w:val="ka-GE"/>
        </w:rPr>
        <w:t>გოგებაშვილი</w:t>
      </w:r>
      <w:r w:rsidRPr="00AF7280">
        <w:rPr>
          <w:b/>
          <w:sz w:val="24"/>
          <w:szCs w:val="24"/>
          <w:lang w:val="ka-GE"/>
        </w:rPr>
        <w:t xml:space="preserve"> - </w:t>
      </w:r>
      <w:r w:rsidRPr="00AF7280">
        <w:rPr>
          <w:rFonts w:ascii="Sylfaen" w:hAnsi="Sylfaen" w:cs="Sylfaen"/>
          <w:b/>
          <w:sz w:val="24"/>
          <w:szCs w:val="24"/>
          <w:lang w:val="ka-GE"/>
        </w:rPr>
        <w:t>თანამედროვე</w:t>
      </w:r>
      <w:r w:rsidRPr="00AF7280">
        <w:rPr>
          <w:b/>
          <w:sz w:val="24"/>
          <w:szCs w:val="24"/>
          <w:lang w:val="ka-GE"/>
        </w:rPr>
        <w:t xml:space="preserve"> </w:t>
      </w:r>
      <w:r w:rsidRPr="00AF7280">
        <w:rPr>
          <w:rFonts w:ascii="Sylfaen" w:hAnsi="Sylfaen" w:cs="Sylfaen"/>
          <w:b/>
          <w:sz w:val="24"/>
          <w:szCs w:val="24"/>
          <w:lang w:val="ka-GE"/>
        </w:rPr>
        <w:t>განათლების</w:t>
      </w:r>
      <w:r w:rsidRPr="00AF7280">
        <w:rPr>
          <w:b/>
          <w:sz w:val="24"/>
          <w:szCs w:val="24"/>
          <w:lang w:val="ka-GE"/>
        </w:rPr>
        <w:t xml:space="preserve"> </w:t>
      </w:r>
      <w:r w:rsidRPr="00AF7280">
        <w:rPr>
          <w:rFonts w:ascii="Sylfaen" w:hAnsi="Sylfaen" w:cs="Sylfaen"/>
          <w:b/>
          <w:sz w:val="24"/>
          <w:szCs w:val="24"/>
          <w:lang w:val="ka-GE"/>
        </w:rPr>
        <w:t>სისტემის</w:t>
      </w:r>
      <w:r w:rsidRPr="00AF7280">
        <w:rPr>
          <w:b/>
          <w:sz w:val="24"/>
          <w:szCs w:val="24"/>
          <w:lang w:val="ka-GE"/>
        </w:rPr>
        <w:t xml:space="preserve"> </w:t>
      </w:r>
      <w:r w:rsidRPr="00AF7280">
        <w:rPr>
          <w:rFonts w:ascii="Sylfaen" w:hAnsi="Sylfaen" w:cs="Sylfaen"/>
          <w:b/>
          <w:sz w:val="24"/>
          <w:szCs w:val="24"/>
          <w:lang w:val="ka-GE"/>
        </w:rPr>
        <w:t>რეფორმატორი</w:t>
      </w:r>
    </w:p>
    <w:p w:rsidR="00EA5DDE" w:rsidRDefault="00EA5DDE" w:rsidP="00EA5DDE">
      <w:pPr>
        <w:spacing w:after="0"/>
        <w:rPr>
          <w:rFonts w:ascii="Sylfaen" w:hAnsi="Sylfaen" w:cs="Sylfaen"/>
          <w:sz w:val="24"/>
          <w:szCs w:val="24"/>
          <w:lang w:val="ka-GE"/>
        </w:rPr>
      </w:pPr>
      <w:r w:rsidRPr="0061244F">
        <w:rPr>
          <w:rFonts w:ascii="Sylfaen" w:hAnsi="Sylfaen" w:cs="Sylfaen"/>
          <w:b/>
          <w:sz w:val="24"/>
          <w:szCs w:val="24"/>
          <w:lang w:val="ka-GE"/>
        </w:rPr>
        <w:t>ია გრიგალაშვილი</w:t>
      </w:r>
      <w:r w:rsidR="008A7FFB">
        <w:rPr>
          <w:rFonts w:ascii="Sylfaen" w:hAnsi="Sylfaen" w:cs="Sylfaen"/>
          <w:b/>
          <w:sz w:val="24"/>
          <w:szCs w:val="24"/>
          <w:lang w:val="ka-GE"/>
        </w:rPr>
        <w:t xml:space="preserve">, </w:t>
      </w:r>
      <w:r w:rsidR="008A7FFB" w:rsidRPr="00A5126D">
        <w:rPr>
          <w:rFonts w:ascii="Sylfaen" w:hAnsi="Sylfaen" w:cs="Sylfaen"/>
          <w:sz w:val="24"/>
          <w:szCs w:val="24"/>
          <w:lang w:val="ka-GE"/>
        </w:rPr>
        <w:t>ფილოლოგიი</w:t>
      </w:r>
      <w:r w:rsidR="00B224E3">
        <w:rPr>
          <w:rFonts w:ascii="Sylfaen" w:hAnsi="Sylfaen" w:cs="Sylfaen"/>
          <w:sz w:val="24"/>
          <w:szCs w:val="24"/>
          <w:lang w:val="ka-GE"/>
        </w:rPr>
        <w:t>ს</w:t>
      </w:r>
      <w:r w:rsidR="008A7FFB" w:rsidRPr="00A5126D">
        <w:rPr>
          <w:rFonts w:ascii="Sylfaen" w:hAnsi="Sylfaen" w:cs="Sylfaen"/>
          <w:sz w:val="24"/>
          <w:szCs w:val="24"/>
          <w:lang w:val="ka-GE"/>
        </w:rPr>
        <w:t xml:space="preserve"> დოქტორი, თსუ განათლების მეცნიერებათა დეპარტამენტის მოწვეული მასწავლებელი</w:t>
      </w:r>
    </w:p>
    <w:p w:rsidR="00A5126D" w:rsidRPr="00A5126D" w:rsidRDefault="00A5126D" w:rsidP="00EA5DDE">
      <w:pPr>
        <w:spacing w:after="0"/>
        <w:rPr>
          <w:rFonts w:ascii="Sylfaen" w:hAnsi="Sylfaen" w:cs="Sylfaen"/>
          <w:sz w:val="24"/>
          <w:szCs w:val="24"/>
          <w:lang w:val="ka-GE"/>
        </w:rPr>
      </w:pPr>
    </w:p>
    <w:p w:rsidR="00A5126D" w:rsidRPr="00AF7280" w:rsidRDefault="008A7FFB" w:rsidP="00AF7280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sz w:val="24"/>
          <w:szCs w:val="24"/>
          <w:lang w:val="ka-GE"/>
        </w:rPr>
      </w:pPr>
      <w:r w:rsidRPr="00AF7280">
        <w:rPr>
          <w:rFonts w:ascii="Sylfaen" w:hAnsi="Sylfaen" w:cs="Sylfaen"/>
          <w:b/>
          <w:sz w:val="24"/>
          <w:szCs w:val="24"/>
          <w:lang w:val="ka-GE"/>
        </w:rPr>
        <w:t>იაკობ</w:t>
      </w:r>
      <w:r w:rsidRPr="00AF7280">
        <w:rPr>
          <w:rFonts w:ascii="Sylfaen" w:hAnsi="Sylfaen"/>
          <w:b/>
          <w:sz w:val="24"/>
          <w:szCs w:val="24"/>
          <w:lang w:val="ka-GE"/>
        </w:rPr>
        <w:t xml:space="preserve"> გოგებაშვილი  ბუნებისმეტყველების სწავლების მნიშვნელობის შესახებ</w:t>
      </w:r>
    </w:p>
    <w:p w:rsidR="00A5126D" w:rsidRPr="00A5126D" w:rsidRDefault="00EA5DDE" w:rsidP="00EA5DDE">
      <w:pPr>
        <w:spacing w:after="0"/>
        <w:rPr>
          <w:rFonts w:ascii="Sylfaen" w:hAnsi="Sylfaen"/>
          <w:sz w:val="24"/>
          <w:szCs w:val="24"/>
          <w:lang w:val="ka-GE"/>
        </w:rPr>
      </w:pPr>
      <w:r w:rsidRPr="001E1A97">
        <w:rPr>
          <w:rFonts w:ascii="Sylfaen" w:hAnsi="Sylfaen"/>
          <w:b/>
          <w:sz w:val="24"/>
          <w:szCs w:val="24"/>
          <w:lang w:val="ka-GE"/>
        </w:rPr>
        <w:t>ეფემია ხარაძე</w:t>
      </w:r>
      <w:r>
        <w:rPr>
          <w:rFonts w:ascii="Sylfaen" w:hAnsi="Sylfaen"/>
          <w:b/>
          <w:sz w:val="24"/>
          <w:szCs w:val="24"/>
          <w:lang w:val="ka-GE"/>
        </w:rPr>
        <w:t xml:space="preserve">, </w:t>
      </w:r>
      <w:r w:rsidR="00A5126D" w:rsidRPr="00A5126D">
        <w:rPr>
          <w:rFonts w:ascii="Sylfaen" w:hAnsi="Sylfaen"/>
          <w:sz w:val="24"/>
          <w:szCs w:val="24"/>
          <w:lang w:val="ka-GE"/>
        </w:rPr>
        <w:t>თსუ განათლების მეცნიერებათა დეპარტამენტიოს ასისტენტ პროფესორი</w:t>
      </w:r>
    </w:p>
    <w:p w:rsidR="00A5126D" w:rsidRPr="00A5126D" w:rsidRDefault="00EA5DDE" w:rsidP="00A5126D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თინათინ იოსებიძე</w:t>
      </w:r>
      <w:r w:rsidR="008A7FFB">
        <w:rPr>
          <w:rFonts w:ascii="Sylfaen" w:hAnsi="Sylfaen"/>
          <w:b/>
          <w:sz w:val="24"/>
          <w:szCs w:val="24"/>
          <w:lang w:val="ka-GE"/>
        </w:rPr>
        <w:t xml:space="preserve"> , </w:t>
      </w:r>
      <w:r w:rsidR="00A5126D" w:rsidRPr="00A5126D">
        <w:rPr>
          <w:rFonts w:ascii="Sylfaen" w:hAnsi="Sylfaen"/>
          <w:sz w:val="24"/>
          <w:szCs w:val="24"/>
          <w:lang w:val="ka-GE"/>
        </w:rPr>
        <w:t xml:space="preserve">გორის </w:t>
      </w:r>
      <w:r w:rsidR="00AF7280">
        <w:rPr>
          <w:rFonts w:ascii="Sylfaen" w:hAnsi="Sylfaen"/>
          <w:sz w:val="24"/>
          <w:szCs w:val="24"/>
          <w:lang w:val="ka-GE"/>
        </w:rPr>
        <w:t xml:space="preserve">სასწავლო </w:t>
      </w:r>
      <w:r w:rsidR="00A5126D" w:rsidRPr="00A5126D">
        <w:rPr>
          <w:rFonts w:ascii="Sylfaen" w:hAnsi="Sylfaen"/>
          <w:sz w:val="24"/>
          <w:szCs w:val="24"/>
          <w:lang w:val="ka-GE"/>
        </w:rPr>
        <w:t>უნივერსიტეტის ასოცირებული პროფესორი</w:t>
      </w:r>
    </w:p>
    <w:p w:rsidR="00A5126D" w:rsidRDefault="00A5126D" w:rsidP="00EA5DDE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8A7FFB" w:rsidRPr="00AF7280" w:rsidRDefault="008A7FFB" w:rsidP="00AF7280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color w:val="000000"/>
          <w:sz w:val="24"/>
          <w:szCs w:val="24"/>
          <w:shd w:val="clear" w:color="auto" w:fill="FFFFFF"/>
          <w:lang w:val="ka-GE"/>
        </w:rPr>
      </w:pPr>
      <w:r w:rsidRPr="00AF7280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AF7280">
        <w:rPr>
          <w:rFonts w:ascii="Sylfaen" w:hAnsi="Sylfaen"/>
          <w:b/>
          <w:color w:val="000000"/>
          <w:sz w:val="24"/>
          <w:szCs w:val="24"/>
          <w:shd w:val="clear" w:color="auto" w:fill="FFFFFF"/>
          <w:lang w:val="ka-GE"/>
        </w:rPr>
        <w:t>როვნული</w:t>
      </w:r>
      <w:r w:rsidRPr="00AF7280">
        <w:rPr>
          <w:rStyle w:val="apple-converted-space"/>
          <w:rFonts w:ascii="Calibri" w:hAnsi="Calibri"/>
          <w:b/>
          <w:color w:val="000000"/>
          <w:sz w:val="24"/>
          <w:szCs w:val="24"/>
          <w:shd w:val="clear" w:color="auto" w:fill="FFFFFF"/>
          <w:lang w:val="ka-GE"/>
        </w:rPr>
        <w:t> </w:t>
      </w:r>
      <w:r w:rsidRPr="00AF7280">
        <w:rPr>
          <w:rFonts w:ascii="Sylfaen" w:hAnsi="Sylfaen"/>
          <w:b/>
          <w:color w:val="000000"/>
          <w:sz w:val="24"/>
          <w:szCs w:val="24"/>
          <w:shd w:val="clear" w:color="auto" w:fill="FFFFFF"/>
          <w:lang w:val="ka-GE"/>
        </w:rPr>
        <w:t>სასწავლო</w:t>
      </w:r>
      <w:r w:rsidRPr="00AF7280">
        <w:rPr>
          <w:rStyle w:val="apple-converted-space"/>
          <w:rFonts w:ascii="Calibri" w:hAnsi="Calibri"/>
          <w:b/>
          <w:color w:val="000000"/>
          <w:sz w:val="24"/>
          <w:szCs w:val="24"/>
          <w:shd w:val="clear" w:color="auto" w:fill="FFFFFF"/>
          <w:lang w:val="ka-GE"/>
        </w:rPr>
        <w:t> </w:t>
      </w:r>
      <w:r w:rsidRPr="00AF7280">
        <w:rPr>
          <w:rFonts w:ascii="Sylfaen" w:hAnsi="Sylfaen"/>
          <w:b/>
          <w:color w:val="000000"/>
          <w:sz w:val="24"/>
          <w:szCs w:val="24"/>
          <w:shd w:val="clear" w:color="auto" w:fill="FFFFFF"/>
          <w:lang w:val="ka-GE"/>
        </w:rPr>
        <w:t>გეგმა</w:t>
      </w:r>
      <w:r w:rsidRPr="00AF7280">
        <w:rPr>
          <w:rFonts w:ascii="Calibri" w:hAnsi="Calibri"/>
          <w:b/>
          <w:color w:val="000000"/>
          <w:sz w:val="24"/>
          <w:szCs w:val="24"/>
          <w:shd w:val="clear" w:color="auto" w:fill="FFFFFF"/>
          <w:lang w:val="ka-GE"/>
        </w:rPr>
        <w:t>:</w:t>
      </w:r>
      <w:r w:rsidRPr="00AF7280">
        <w:rPr>
          <w:rStyle w:val="apple-converted-space"/>
          <w:rFonts w:ascii="Calibri" w:hAnsi="Calibri"/>
          <w:b/>
          <w:color w:val="000000"/>
          <w:sz w:val="24"/>
          <w:szCs w:val="24"/>
          <w:shd w:val="clear" w:color="auto" w:fill="FFFFFF"/>
          <w:lang w:val="ka-GE"/>
        </w:rPr>
        <w:t> </w:t>
      </w:r>
      <w:r w:rsidRPr="00AF7280">
        <w:rPr>
          <w:rFonts w:ascii="Sylfaen" w:hAnsi="Sylfaen"/>
          <w:b/>
          <w:color w:val="000000"/>
          <w:sz w:val="24"/>
          <w:szCs w:val="24"/>
          <w:shd w:val="clear" w:color="auto" w:fill="FFFFFF"/>
          <w:lang w:val="ka-GE"/>
        </w:rPr>
        <w:t>ხარვეზები</w:t>
      </w:r>
      <w:r w:rsidRPr="00AF7280">
        <w:rPr>
          <w:rStyle w:val="apple-converted-space"/>
          <w:rFonts w:ascii="Calibri" w:hAnsi="Calibri"/>
          <w:b/>
          <w:color w:val="000000"/>
          <w:sz w:val="24"/>
          <w:szCs w:val="24"/>
          <w:shd w:val="clear" w:color="auto" w:fill="FFFFFF"/>
          <w:lang w:val="ka-GE"/>
        </w:rPr>
        <w:t> </w:t>
      </w:r>
      <w:r w:rsidRPr="00AF7280">
        <w:rPr>
          <w:rFonts w:ascii="Sylfaen" w:hAnsi="Sylfaen"/>
          <w:b/>
          <w:color w:val="000000"/>
          <w:sz w:val="24"/>
          <w:szCs w:val="24"/>
          <w:shd w:val="clear" w:color="auto" w:fill="FFFFFF"/>
          <w:lang w:val="ka-GE"/>
        </w:rPr>
        <w:t>და</w:t>
      </w:r>
      <w:r w:rsidRPr="00AF7280">
        <w:rPr>
          <w:rStyle w:val="apple-converted-space"/>
          <w:rFonts w:ascii="Calibri" w:hAnsi="Calibri"/>
          <w:b/>
          <w:color w:val="000000"/>
          <w:sz w:val="24"/>
          <w:szCs w:val="24"/>
          <w:shd w:val="clear" w:color="auto" w:fill="FFFFFF"/>
          <w:lang w:val="ka-GE"/>
        </w:rPr>
        <w:t> </w:t>
      </w:r>
      <w:r w:rsidRPr="00AF7280">
        <w:rPr>
          <w:rFonts w:ascii="Sylfaen" w:hAnsi="Sylfaen"/>
          <w:b/>
          <w:color w:val="000000"/>
          <w:sz w:val="24"/>
          <w:szCs w:val="24"/>
          <w:shd w:val="clear" w:color="auto" w:fill="FFFFFF"/>
          <w:lang w:val="ka-GE"/>
        </w:rPr>
        <w:t>მათი</w:t>
      </w:r>
      <w:r w:rsidRPr="00AF7280">
        <w:rPr>
          <w:rStyle w:val="apple-converted-space"/>
          <w:rFonts w:ascii="Calibri" w:hAnsi="Calibri"/>
          <w:b/>
          <w:color w:val="000000"/>
          <w:sz w:val="24"/>
          <w:szCs w:val="24"/>
          <w:shd w:val="clear" w:color="auto" w:fill="FFFFFF"/>
          <w:lang w:val="ka-GE"/>
        </w:rPr>
        <w:t> </w:t>
      </w:r>
      <w:r w:rsidRPr="00AF7280">
        <w:rPr>
          <w:rFonts w:ascii="Sylfaen" w:hAnsi="Sylfaen"/>
          <w:b/>
          <w:color w:val="000000"/>
          <w:sz w:val="24"/>
          <w:szCs w:val="24"/>
          <w:shd w:val="clear" w:color="auto" w:fill="FFFFFF"/>
          <w:lang w:val="ka-GE"/>
        </w:rPr>
        <w:t>დაძლევის</w:t>
      </w:r>
      <w:r w:rsidRPr="00AF7280">
        <w:rPr>
          <w:rStyle w:val="apple-converted-space"/>
          <w:rFonts w:ascii="Calibri" w:hAnsi="Calibri"/>
          <w:b/>
          <w:color w:val="000000"/>
          <w:sz w:val="24"/>
          <w:szCs w:val="24"/>
          <w:shd w:val="clear" w:color="auto" w:fill="FFFFFF"/>
          <w:lang w:val="ka-GE"/>
        </w:rPr>
        <w:t> </w:t>
      </w:r>
      <w:r w:rsidRPr="00AF7280">
        <w:rPr>
          <w:rFonts w:ascii="Sylfaen" w:hAnsi="Sylfaen"/>
          <w:b/>
          <w:color w:val="000000"/>
          <w:sz w:val="24"/>
          <w:szCs w:val="24"/>
          <w:shd w:val="clear" w:color="auto" w:fill="FFFFFF"/>
          <w:lang w:val="ka-GE"/>
        </w:rPr>
        <w:t>გზები</w:t>
      </w:r>
    </w:p>
    <w:p w:rsidR="00EA5DDE" w:rsidRPr="0061244F" w:rsidRDefault="00EA5DDE" w:rsidP="00EA5DDE">
      <w:pPr>
        <w:spacing w:after="0"/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  <w:r w:rsidRPr="0061244F">
        <w:rPr>
          <w:rFonts w:ascii="Sylfaen" w:hAnsi="Sylfaen" w:cs="Sylfaen"/>
          <w:b/>
          <w:sz w:val="24"/>
          <w:szCs w:val="24"/>
          <w:lang w:val="ka-GE"/>
        </w:rPr>
        <w:t xml:space="preserve">ეკატერინე </w:t>
      </w:r>
      <w:r w:rsidR="00A5126D">
        <w:rPr>
          <w:rFonts w:ascii="Sylfaen" w:hAnsi="Sylfaen" w:cs="Sylfaen"/>
          <w:b/>
          <w:sz w:val="24"/>
          <w:szCs w:val="24"/>
          <w:lang w:val="ka-GE"/>
        </w:rPr>
        <w:t>მი</w:t>
      </w:r>
      <w:r w:rsidRPr="0061244F">
        <w:rPr>
          <w:rFonts w:ascii="Sylfaen" w:hAnsi="Sylfaen" w:cs="Sylfaen"/>
          <w:b/>
          <w:sz w:val="24"/>
          <w:szCs w:val="24"/>
          <w:lang w:val="ka-GE"/>
        </w:rPr>
        <w:t>თ</w:t>
      </w:r>
      <w:r w:rsidR="00A5126D">
        <w:rPr>
          <w:rFonts w:ascii="Sylfaen" w:hAnsi="Sylfaen" w:cs="Sylfaen"/>
          <w:b/>
          <w:sz w:val="24"/>
          <w:szCs w:val="24"/>
          <w:lang w:val="ka-GE"/>
        </w:rPr>
        <w:t>აი</w:t>
      </w:r>
      <w:r w:rsidRPr="0061244F">
        <w:rPr>
          <w:rFonts w:ascii="Sylfaen" w:hAnsi="Sylfaen" w:cs="Sylfaen"/>
          <w:b/>
          <w:sz w:val="24"/>
          <w:szCs w:val="24"/>
          <w:lang w:val="ka-GE"/>
        </w:rPr>
        <w:t>შვილი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– </w:t>
      </w:r>
      <w:r w:rsidR="00A5126D" w:rsidRPr="00046ED5">
        <w:rPr>
          <w:rFonts w:ascii="Sylfaen" w:hAnsi="Sylfaen" w:cs="Sylfaen"/>
          <w:sz w:val="24"/>
          <w:szCs w:val="24"/>
          <w:lang w:val="ka-GE"/>
        </w:rPr>
        <w:t>პირველი კლასიკური გიმნაზიის მასწავლებელი</w:t>
      </w:r>
    </w:p>
    <w:p w:rsidR="00046ED5" w:rsidRPr="00046ED5" w:rsidRDefault="00046ED5" w:rsidP="00EA5DDE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8A7FFB" w:rsidRPr="00AF7280" w:rsidRDefault="008A7FFB" w:rsidP="00AF7280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AF7280">
        <w:rPr>
          <w:rFonts w:ascii="Sylfaen" w:hAnsi="Sylfaen" w:cs="Sylfaen"/>
          <w:b/>
          <w:sz w:val="24"/>
          <w:szCs w:val="24"/>
          <w:lang w:val="ka-GE"/>
        </w:rPr>
        <w:t>პარალელები</w:t>
      </w:r>
      <w:r w:rsidRPr="00AF7280">
        <w:rPr>
          <w:rFonts w:ascii="Sylfaen" w:hAnsi="Sylfaen"/>
          <w:b/>
          <w:sz w:val="24"/>
          <w:szCs w:val="24"/>
          <w:lang w:val="ka-GE"/>
        </w:rPr>
        <w:t xml:space="preserve"> იაკობ გოგებაშვილის ნოვატორულ იდეებსა და სწავლების  თანამედროვე მეთოდებს შორის</w:t>
      </w:r>
    </w:p>
    <w:p w:rsidR="00D42EDD" w:rsidRDefault="00EA5DDE" w:rsidP="00D42EDD">
      <w:pPr>
        <w:spacing w:after="0"/>
        <w:rPr>
          <w:rFonts w:ascii="Sylfaen" w:hAnsi="Sylfaen"/>
          <w:sz w:val="24"/>
          <w:szCs w:val="24"/>
          <w:lang w:val="ka-GE"/>
        </w:rPr>
      </w:pPr>
      <w:r w:rsidRPr="001E1A97">
        <w:rPr>
          <w:rFonts w:ascii="Sylfaen" w:hAnsi="Sylfaen"/>
          <w:b/>
          <w:sz w:val="24"/>
          <w:szCs w:val="24"/>
          <w:lang w:val="ka-GE"/>
        </w:rPr>
        <w:lastRenderedPageBreak/>
        <w:t>ლელა მანგოშვილი</w:t>
      </w:r>
      <w:r>
        <w:rPr>
          <w:rFonts w:ascii="Sylfaen" w:hAnsi="Sylfaen"/>
          <w:b/>
          <w:sz w:val="24"/>
          <w:szCs w:val="24"/>
          <w:lang w:val="ka-GE"/>
        </w:rPr>
        <w:t xml:space="preserve"> - </w:t>
      </w:r>
      <w:r w:rsidR="00D42EDD" w:rsidRPr="00D42EDD">
        <w:rPr>
          <w:rFonts w:ascii="Sylfaen" w:hAnsi="Sylfaen"/>
          <w:sz w:val="24"/>
          <w:szCs w:val="24"/>
          <w:lang w:val="ka-GE"/>
        </w:rPr>
        <w:t>საერო სკოლა ბინულის</w:t>
      </w:r>
      <w:r w:rsidR="00D42EDD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D42EDD" w:rsidRPr="00046ED5">
        <w:rPr>
          <w:rFonts w:ascii="Sylfaen" w:hAnsi="Sylfaen"/>
          <w:sz w:val="24"/>
          <w:szCs w:val="24"/>
          <w:lang w:val="ka-GE"/>
        </w:rPr>
        <w:t>სკოლის ქართილი ენისა და ლიტერატირის მასწავლებელი</w:t>
      </w:r>
    </w:p>
    <w:p w:rsidR="00046ED5" w:rsidRDefault="00046ED5" w:rsidP="00EA5DDE">
      <w:p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8A7FFB" w:rsidRPr="00AF7280" w:rsidRDefault="008A7FFB" w:rsidP="00AF7280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sz w:val="24"/>
          <w:szCs w:val="24"/>
          <w:lang w:val="ka-GE"/>
        </w:rPr>
      </w:pPr>
      <w:r w:rsidRPr="00AF7280">
        <w:rPr>
          <w:rFonts w:ascii="Sylfaen" w:hAnsi="Sylfaen" w:cs="Sylfaen"/>
          <w:b/>
          <w:sz w:val="24"/>
          <w:szCs w:val="24"/>
          <w:lang w:val="ka-GE"/>
        </w:rPr>
        <w:t>იაკობი</w:t>
      </w:r>
      <w:r w:rsidRPr="00AF7280">
        <w:rPr>
          <w:rFonts w:ascii="Sylfaen" w:hAnsi="Sylfaen"/>
          <w:b/>
          <w:sz w:val="24"/>
          <w:szCs w:val="24"/>
          <w:lang w:val="ka-GE"/>
        </w:rPr>
        <w:t xml:space="preserve">    მომავლის   გადია</w:t>
      </w:r>
    </w:p>
    <w:p w:rsidR="00EA5DDE" w:rsidRDefault="00EA5DDE" w:rsidP="00EA5DDE">
      <w:pPr>
        <w:spacing w:after="0"/>
        <w:rPr>
          <w:rFonts w:ascii="Sylfaen" w:hAnsi="Sylfaen"/>
          <w:sz w:val="24"/>
          <w:szCs w:val="24"/>
          <w:lang w:val="ka-GE"/>
        </w:rPr>
      </w:pPr>
      <w:r w:rsidRPr="001E1A97">
        <w:rPr>
          <w:rFonts w:ascii="Sylfaen" w:hAnsi="Sylfaen"/>
          <w:b/>
          <w:sz w:val="24"/>
          <w:szCs w:val="24"/>
          <w:lang w:val="ka-GE"/>
        </w:rPr>
        <w:t>დარეჯან ინჯ</w:t>
      </w:r>
      <w:r>
        <w:rPr>
          <w:rFonts w:ascii="Sylfaen" w:hAnsi="Sylfaen"/>
          <w:b/>
          <w:sz w:val="24"/>
          <w:szCs w:val="24"/>
          <w:lang w:val="ka-GE"/>
        </w:rPr>
        <w:t>გ</w:t>
      </w:r>
      <w:r w:rsidRPr="001E1A97">
        <w:rPr>
          <w:rFonts w:ascii="Sylfaen" w:hAnsi="Sylfaen"/>
          <w:b/>
          <w:sz w:val="24"/>
          <w:szCs w:val="24"/>
          <w:lang w:val="ka-GE"/>
        </w:rPr>
        <w:t>ია</w:t>
      </w:r>
      <w:r w:rsidR="008A7FFB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8A7FFB">
        <w:rPr>
          <w:rFonts w:ascii="Sylfaen" w:hAnsi="Sylfaen"/>
          <w:b/>
          <w:sz w:val="24"/>
          <w:szCs w:val="24"/>
          <w:lang w:val="ka-GE"/>
        </w:rPr>
        <w:t xml:space="preserve">– </w:t>
      </w:r>
      <w:r w:rsidR="008A7FFB" w:rsidRPr="00046ED5">
        <w:rPr>
          <w:rFonts w:ascii="Sylfaen" w:hAnsi="Sylfaen"/>
          <w:sz w:val="24"/>
          <w:szCs w:val="24"/>
          <w:lang w:val="ka-GE"/>
        </w:rPr>
        <w:t>ქ. ფოთის მე–5 საჯარო სკოლის ქართილი ენისა და ლიტერატირის მასწავლებელი</w:t>
      </w:r>
    </w:p>
    <w:p w:rsidR="00046ED5" w:rsidRPr="00046ED5" w:rsidRDefault="00046ED5" w:rsidP="00EA5DDE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8A7FFB" w:rsidRPr="00AF7280" w:rsidRDefault="008A7FFB" w:rsidP="00AF7280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sz w:val="24"/>
          <w:szCs w:val="24"/>
          <w:lang w:val="ka-GE"/>
        </w:rPr>
      </w:pPr>
      <w:r w:rsidRPr="00AF7280">
        <w:rPr>
          <w:rFonts w:ascii="Sylfaen" w:hAnsi="Sylfaen" w:cs="Sylfaen"/>
          <w:b/>
          <w:sz w:val="24"/>
          <w:szCs w:val="24"/>
          <w:lang w:val="ka-GE"/>
        </w:rPr>
        <w:t>თბილისის</w:t>
      </w:r>
      <w:r w:rsidRPr="00AF7280">
        <w:rPr>
          <w:rFonts w:ascii="Sylfaen" w:hAnsi="Sylfaen"/>
          <w:b/>
          <w:sz w:val="24"/>
          <w:szCs w:val="24"/>
          <w:lang w:val="ka-GE"/>
        </w:rPr>
        <w:t xml:space="preserve"> კლასიკური გიმნაზიის სასკოლო მუზეუმი, როგორც სივრცე სასწავლო პროექტების განსახორციელებლად</w:t>
      </w:r>
    </w:p>
    <w:p w:rsidR="00EA5DDE" w:rsidRDefault="00EA5DDE" w:rsidP="00EA5DDE">
      <w:pPr>
        <w:spacing w:after="0"/>
        <w:rPr>
          <w:rFonts w:ascii="Sylfaen" w:hAnsi="Sylfaen"/>
          <w:sz w:val="24"/>
          <w:szCs w:val="24"/>
          <w:lang w:val="ka-GE"/>
        </w:rPr>
      </w:pPr>
      <w:r w:rsidRPr="001E1A97">
        <w:rPr>
          <w:rFonts w:ascii="Sylfaen" w:hAnsi="Sylfaen"/>
          <w:b/>
          <w:sz w:val="24"/>
          <w:szCs w:val="24"/>
          <w:lang w:val="ka-GE"/>
        </w:rPr>
        <w:t>ელისაბედ ბუცხრიკიძე</w:t>
      </w:r>
      <w:r w:rsidR="00E900BD">
        <w:rPr>
          <w:rFonts w:ascii="Sylfaen" w:hAnsi="Sylfaen"/>
          <w:b/>
          <w:sz w:val="24"/>
          <w:szCs w:val="24"/>
          <w:lang w:val="ka-GE"/>
        </w:rPr>
        <w:t xml:space="preserve">, </w:t>
      </w:r>
      <w:r w:rsidR="00E900BD" w:rsidRPr="00046ED5">
        <w:rPr>
          <w:rFonts w:ascii="Sylfaen" w:hAnsi="Sylfaen"/>
          <w:sz w:val="24"/>
          <w:szCs w:val="24"/>
          <w:lang w:val="ka-GE"/>
        </w:rPr>
        <w:t>ქ.თბილისის პირველი კლასიკური გიმნაზიის ისტორიის მასწავლებელი</w:t>
      </w:r>
    </w:p>
    <w:p w:rsidR="00046ED5" w:rsidRPr="00046ED5" w:rsidRDefault="00046ED5" w:rsidP="00EA5DDE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E900BD" w:rsidRPr="00AF7280" w:rsidRDefault="00EA5DDE" w:rsidP="00AF7280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sz w:val="24"/>
          <w:szCs w:val="24"/>
          <w:lang w:val="ka-GE"/>
        </w:rPr>
      </w:pPr>
      <w:r w:rsidRPr="00AF7280">
        <w:rPr>
          <w:rFonts w:ascii="Sylfaen" w:hAnsi="Sylfaen" w:cs="Sylfaen"/>
          <w:b/>
          <w:sz w:val="24"/>
          <w:szCs w:val="24"/>
          <w:lang w:val="ka-GE"/>
        </w:rPr>
        <w:t>თუ</w:t>
      </w:r>
      <w:r w:rsidRPr="00AF7280">
        <w:rPr>
          <w:rFonts w:ascii="Sylfaen" w:hAnsi="Sylfaen"/>
          <w:b/>
          <w:sz w:val="24"/>
          <w:szCs w:val="24"/>
          <w:lang w:val="ka-GE"/>
        </w:rPr>
        <w:t xml:space="preserve"> დედა ენით არ ხარ გაზრდილი</w:t>
      </w:r>
    </w:p>
    <w:p w:rsidR="00861E2D" w:rsidRPr="00861E2D" w:rsidRDefault="00E900BD" w:rsidP="00861E2D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861E2D">
        <w:rPr>
          <w:rFonts w:ascii="Sylfaen" w:hAnsi="Sylfaen" w:cs="Sylfaen"/>
          <w:b/>
          <w:sz w:val="24"/>
          <w:szCs w:val="24"/>
          <w:lang w:val="ka-GE"/>
        </w:rPr>
        <w:t>ნინო</w:t>
      </w:r>
      <w:r w:rsidRPr="00861E2D">
        <w:rPr>
          <w:rFonts w:ascii="Sylfaen" w:hAnsi="Sylfaen"/>
          <w:b/>
          <w:sz w:val="24"/>
          <w:szCs w:val="24"/>
          <w:lang w:val="ka-GE"/>
        </w:rPr>
        <w:t xml:space="preserve"> მორგოშია</w:t>
      </w:r>
      <w:r w:rsidRPr="00861E2D">
        <w:rPr>
          <w:rFonts w:ascii="Sylfaen" w:hAnsi="Sylfaen"/>
          <w:sz w:val="24"/>
          <w:szCs w:val="24"/>
          <w:lang w:val="ka-GE"/>
        </w:rPr>
        <w:t xml:space="preserve"> – ქ.ფოთის მე–7 საჯარო სკოლის ისტორიის მასწავლებელი</w:t>
      </w:r>
    </w:p>
    <w:p w:rsidR="00861E2D" w:rsidRPr="00861E2D" w:rsidRDefault="00861E2D" w:rsidP="00861E2D">
      <w:pPr>
        <w:pStyle w:val="ListParagraph"/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861E2D" w:rsidRPr="00861E2D" w:rsidRDefault="00861E2D" w:rsidP="00861E2D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sz w:val="24"/>
          <w:szCs w:val="24"/>
          <w:lang w:val="ka-GE"/>
        </w:rPr>
      </w:pPr>
      <w:r w:rsidRPr="00861E2D">
        <w:rPr>
          <w:rFonts w:ascii="Sylfaen" w:hAnsi="Sylfaen" w:cs="Sylfaen"/>
          <w:b/>
          <w:sz w:val="24"/>
          <w:szCs w:val="24"/>
          <w:lang w:val="ka-GE"/>
        </w:rPr>
        <w:t>მოძღვართმოძღვარი</w:t>
      </w:r>
    </w:p>
    <w:p w:rsidR="00AF7280" w:rsidRDefault="00861E2D" w:rsidP="00CB6F29">
      <w:pPr>
        <w:spacing w:after="0"/>
        <w:rPr>
          <w:rFonts w:ascii="Sylfaen" w:hAnsi="Sylfaen"/>
          <w:sz w:val="24"/>
          <w:szCs w:val="24"/>
          <w:lang w:val="ka-GE"/>
        </w:rPr>
      </w:pPr>
      <w:r w:rsidRPr="009534B0">
        <w:rPr>
          <w:rFonts w:ascii="Sylfaen" w:hAnsi="Sylfaen"/>
          <w:b/>
          <w:sz w:val="24"/>
          <w:szCs w:val="24"/>
          <w:lang w:val="ka-GE"/>
        </w:rPr>
        <w:t>ნინო ხუციშვილი</w:t>
      </w:r>
      <w:r>
        <w:rPr>
          <w:rFonts w:ascii="Sylfaen" w:hAnsi="Sylfaen"/>
          <w:b/>
          <w:sz w:val="24"/>
          <w:szCs w:val="24"/>
          <w:lang w:val="ka-GE"/>
        </w:rPr>
        <w:t xml:space="preserve">, </w:t>
      </w:r>
      <w:r w:rsidRPr="00EF74E5">
        <w:rPr>
          <w:rFonts w:ascii="Sylfaen" w:hAnsi="Sylfaen"/>
          <w:sz w:val="24"/>
          <w:szCs w:val="24"/>
          <w:lang w:val="ka-GE"/>
        </w:rPr>
        <w:t>ქ.ფოთის მე–7 საჯარო სკოლის ქართული ენისა და ლიტერატურის მასწავლებელი</w:t>
      </w:r>
    </w:p>
    <w:p w:rsidR="009C0505" w:rsidRDefault="009C0505" w:rsidP="00CB6F29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C0505" w:rsidRPr="009C0505" w:rsidRDefault="009C0505" w:rsidP="009C0505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sz w:val="24"/>
          <w:szCs w:val="24"/>
          <w:lang w:val="ka-GE"/>
        </w:rPr>
      </w:pPr>
      <w:r w:rsidRPr="009C0505">
        <w:rPr>
          <w:rFonts w:ascii="Sylfaen" w:hAnsi="Sylfaen" w:cs="Sylfaen"/>
          <w:b/>
          <w:sz w:val="24"/>
          <w:szCs w:val="24"/>
          <w:lang w:val="ka-GE"/>
        </w:rPr>
        <w:t>იაკობ</w:t>
      </w:r>
      <w:r w:rsidRPr="009C0505">
        <w:rPr>
          <w:rFonts w:ascii="Sylfaen" w:hAnsi="Sylfaen"/>
          <w:b/>
          <w:sz w:val="24"/>
          <w:szCs w:val="24"/>
          <w:lang w:val="ka-GE"/>
        </w:rPr>
        <w:t xml:space="preserve"> გოგებაშვილი   და მშობლიური  ენის სწავლების  პრობლემატიკა</w:t>
      </w:r>
    </w:p>
    <w:p w:rsidR="009C0505" w:rsidRDefault="009C0505" w:rsidP="009C0505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61244F">
        <w:rPr>
          <w:rFonts w:ascii="Sylfaen" w:hAnsi="Sylfaen"/>
          <w:b/>
          <w:sz w:val="24"/>
          <w:szCs w:val="24"/>
          <w:lang w:val="ka-GE"/>
        </w:rPr>
        <w:t>ირმა ქურდაძე</w:t>
      </w:r>
      <w:r>
        <w:rPr>
          <w:rFonts w:ascii="Sylfaen" w:hAnsi="Sylfaen"/>
          <w:b/>
          <w:sz w:val="24"/>
          <w:szCs w:val="24"/>
          <w:lang w:val="ka-GE"/>
        </w:rPr>
        <w:t xml:space="preserve"> - </w:t>
      </w:r>
      <w:r w:rsidRPr="00A5126D">
        <w:rPr>
          <w:rFonts w:ascii="Sylfaen" w:hAnsi="Sylfaen"/>
          <w:sz w:val="24"/>
          <w:szCs w:val="24"/>
          <w:lang w:val="ka-GE"/>
        </w:rPr>
        <w:t>ახალციხის უნივერსიტეტის პროფესორი</w:t>
      </w:r>
      <w:r>
        <w:rPr>
          <w:rFonts w:ascii="Sylfaen" w:hAnsi="Sylfaen"/>
          <w:b/>
          <w:sz w:val="24"/>
          <w:szCs w:val="24"/>
          <w:lang w:val="ka-GE"/>
        </w:rPr>
        <w:t xml:space="preserve">   </w:t>
      </w:r>
    </w:p>
    <w:p w:rsidR="009C0505" w:rsidRDefault="009C0505" w:rsidP="009C0505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9C0505" w:rsidRPr="009C0505" w:rsidRDefault="009C0505" w:rsidP="009C0505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sz w:val="24"/>
          <w:szCs w:val="24"/>
          <w:lang w:val="ka-GE"/>
        </w:rPr>
      </w:pPr>
      <w:r w:rsidRPr="009C0505">
        <w:rPr>
          <w:rFonts w:ascii="Sylfaen" w:hAnsi="Sylfaen"/>
          <w:b/>
          <w:sz w:val="24"/>
          <w:szCs w:val="24"/>
          <w:lang w:val="ka-GE"/>
        </w:rPr>
        <w:t>„იაკობ გოგებაშვილი და მიდგომები პროფესიულ განათლებაზე“</w:t>
      </w:r>
    </w:p>
    <w:p w:rsidR="009C0505" w:rsidRPr="00CF1716" w:rsidRDefault="009C0505" w:rsidP="00CF1716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CF1716">
        <w:rPr>
          <w:rFonts w:ascii="Sylfaen" w:hAnsi="Sylfaen" w:cs="Sylfaen"/>
          <w:b/>
          <w:sz w:val="24"/>
          <w:szCs w:val="24"/>
          <w:lang w:val="ka-GE"/>
        </w:rPr>
        <w:t>მარეხ</w:t>
      </w:r>
      <w:r w:rsidRPr="00CF1716">
        <w:rPr>
          <w:rFonts w:ascii="Sylfaen" w:hAnsi="Sylfaen"/>
          <w:b/>
          <w:sz w:val="24"/>
          <w:szCs w:val="24"/>
          <w:lang w:val="ka-GE"/>
        </w:rPr>
        <w:t xml:space="preserve"> ნათენაძე, </w:t>
      </w:r>
      <w:r w:rsidRPr="00CF1716">
        <w:rPr>
          <w:rFonts w:ascii="Sylfaen" w:hAnsi="Sylfaen"/>
          <w:sz w:val="24"/>
          <w:szCs w:val="24"/>
          <w:lang w:val="ka-GE"/>
        </w:rPr>
        <w:t xml:space="preserve">ახალციხის უნივერსიტეტის განათლების ფაკულტეტის ასოცირებული პროფესორი </w:t>
      </w:r>
    </w:p>
    <w:p w:rsidR="00CF1716" w:rsidRPr="009C0505" w:rsidRDefault="00CF1716" w:rsidP="00CF1716">
      <w:pPr>
        <w:pStyle w:val="ListParagraph"/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9C0505" w:rsidRPr="00AF7280" w:rsidRDefault="009C0505" w:rsidP="009C0505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sz w:val="24"/>
          <w:szCs w:val="24"/>
          <w:lang w:val="ka-GE"/>
        </w:rPr>
      </w:pPr>
      <w:r w:rsidRPr="00AF7280">
        <w:rPr>
          <w:rFonts w:ascii="Sylfaen" w:hAnsi="Sylfaen" w:cs="Sylfaen"/>
          <w:b/>
          <w:sz w:val="24"/>
          <w:szCs w:val="24"/>
          <w:lang w:val="ka-GE"/>
        </w:rPr>
        <w:t>მასწავლებლის</w:t>
      </w:r>
      <w:r w:rsidRPr="00AF7280">
        <w:rPr>
          <w:rFonts w:ascii="Sylfaen" w:hAnsi="Sylfaen"/>
          <w:b/>
          <w:sz w:val="24"/>
          <w:szCs w:val="24"/>
          <w:lang w:val="ka-GE"/>
        </w:rPr>
        <w:t xml:space="preserve"> საუნივერსიტეტო მომზადების აქტუალური საკითხები </w:t>
      </w:r>
    </w:p>
    <w:p w:rsidR="009C0505" w:rsidRPr="00CF1716" w:rsidRDefault="009C0505" w:rsidP="00CF1716">
      <w:pPr>
        <w:spacing w:after="0"/>
        <w:rPr>
          <w:rFonts w:ascii="Sylfaen" w:hAnsi="Sylfaen"/>
          <w:sz w:val="24"/>
          <w:szCs w:val="24"/>
          <w:lang w:val="ka-GE"/>
        </w:rPr>
      </w:pPr>
      <w:r w:rsidRPr="00CF1716">
        <w:rPr>
          <w:rFonts w:ascii="Sylfaen" w:hAnsi="Sylfaen" w:cs="Sylfaen"/>
          <w:b/>
          <w:sz w:val="24"/>
          <w:szCs w:val="24"/>
          <w:lang w:val="ka-GE"/>
        </w:rPr>
        <w:t>ქეთევან</w:t>
      </w:r>
      <w:r w:rsidRPr="00CF1716">
        <w:rPr>
          <w:rFonts w:ascii="Sylfaen" w:hAnsi="Sylfaen"/>
          <w:b/>
          <w:sz w:val="24"/>
          <w:szCs w:val="24"/>
          <w:lang w:val="ka-GE"/>
        </w:rPr>
        <w:t xml:space="preserve"> ჭკუასელი</w:t>
      </w:r>
      <w:r w:rsidRPr="00CF1716">
        <w:rPr>
          <w:rFonts w:ascii="Sylfaen" w:hAnsi="Sylfaen"/>
          <w:sz w:val="24"/>
          <w:szCs w:val="24"/>
          <w:lang w:val="ka-GE"/>
        </w:rPr>
        <w:t xml:space="preserve"> – თსუ განათლების მეცნიერებათა დეპარტამენტის ხელმძღვანელი, პროფესორი</w:t>
      </w:r>
    </w:p>
    <w:p w:rsidR="00CF1716" w:rsidRPr="009C0505" w:rsidRDefault="00CF1716" w:rsidP="00CF1716">
      <w:pPr>
        <w:pStyle w:val="ListParagraph"/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9C0505" w:rsidRPr="00AF7280" w:rsidRDefault="009C0505" w:rsidP="009C0505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sz w:val="24"/>
          <w:szCs w:val="24"/>
          <w:lang w:val="ka-GE"/>
        </w:rPr>
      </w:pPr>
      <w:r w:rsidRPr="00AF7280">
        <w:rPr>
          <w:rFonts w:ascii="Sylfaen" w:hAnsi="Sylfaen" w:cs="Sylfaen"/>
          <w:b/>
          <w:sz w:val="24"/>
          <w:szCs w:val="24"/>
          <w:lang w:val="ka-GE"/>
        </w:rPr>
        <w:t>განათლების</w:t>
      </w:r>
      <w:r w:rsidRPr="00AF7280">
        <w:rPr>
          <w:rFonts w:ascii="Sylfaen" w:hAnsi="Sylfaen"/>
          <w:b/>
          <w:sz w:val="24"/>
          <w:szCs w:val="24"/>
          <w:lang w:val="ka-GE"/>
        </w:rPr>
        <w:t xml:space="preserve"> საკითხები  XIX ს-ის საქართველოში</w:t>
      </w:r>
    </w:p>
    <w:p w:rsidR="00CF1716" w:rsidRPr="00CF1716" w:rsidRDefault="009C0505" w:rsidP="00CF1716">
      <w:pPr>
        <w:spacing w:after="0"/>
        <w:rPr>
          <w:rFonts w:ascii="Sylfaen" w:hAnsi="Sylfaen" w:cs="Sylfaen"/>
          <w:sz w:val="24"/>
          <w:szCs w:val="24"/>
          <w:lang w:val="ka-GE"/>
        </w:rPr>
      </w:pPr>
      <w:r w:rsidRPr="00CF1716">
        <w:rPr>
          <w:rFonts w:ascii="Sylfaen" w:hAnsi="Sylfaen" w:cs="Sylfaen"/>
          <w:b/>
          <w:sz w:val="24"/>
          <w:szCs w:val="24"/>
          <w:lang w:val="ka-GE"/>
        </w:rPr>
        <w:t>ნათია</w:t>
      </w:r>
      <w:r w:rsidRPr="00CF1716">
        <w:rPr>
          <w:rFonts w:ascii="Sylfaen" w:hAnsi="Sylfaen"/>
          <w:b/>
          <w:sz w:val="24"/>
          <w:szCs w:val="24"/>
          <w:lang w:val="ka-GE"/>
        </w:rPr>
        <w:t xml:space="preserve"> ბებიაშვილი - </w:t>
      </w:r>
      <w:r w:rsidRPr="00CF1716">
        <w:rPr>
          <w:rFonts w:ascii="Sylfaen" w:hAnsi="Sylfaen"/>
          <w:sz w:val="24"/>
          <w:szCs w:val="24"/>
          <w:lang w:val="ka-GE"/>
        </w:rPr>
        <w:t>პედაგოგიკის მეცნიერებათა დოქტორი,</w:t>
      </w:r>
      <w:r w:rsidRPr="00CF171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F1716">
        <w:rPr>
          <w:rFonts w:ascii="Sylfaen" w:hAnsi="Sylfaen" w:cs="Sylfaen"/>
          <w:sz w:val="24"/>
          <w:szCs w:val="24"/>
          <w:lang w:val="ka-GE"/>
        </w:rPr>
        <w:t>თსუ განათლების მეცნიერებათა დეპარტამენტის მოწვეული მასწავლებელი</w:t>
      </w:r>
    </w:p>
    <w:p w:rsidR="00CF1716" w:rsidRPr="00CF1716" w:rsidRDefault="00CF1716" w:rsidP="00CF1716">
      <w:pPr>
        <w:pStyle w:val="ListParagraph"/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CF1716" w:rsidRPr="00AF7280" w:rsidRDefault="00CF1716" w:rsidP="00CF1716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sz w:val="24"/>
          <w:szCs w:val="24"/>
          <w:lang w:val="ka-GE"/>
        </w:rPr>
      </w:pPr>
      <w:r w:rsidRPr="00AF7280">
        <w:rPr>
          <w:rFonts w:ascii="Sylfaen" w:hAnsi="Sylfaen" w:cs="Sylfaen"/>
          <w:b/>
          <w:sz w:val="24"/>
          <w:szCs w:val="24"/>
          <w:lang w:val="ka-GE"/>
        </w:rPr>
        <w:t>უცხო</w:t>
      </w:r>
      <w:r w:rsidRPr="00AF7280">
        <w:rPr>
          <w:rFonts w:ascii="Sylfaen" w:hAnsi="Sylfaen"/>
          <w:b/>
          <w:sz w:val="24"/>
          <w:szCs w:val="24"/>
          <w:lang w:val="ka-GE"/>
        </w:rPr>
        <w:t xml:space="preserve"> ენის სწავლების პრბლემები დაწყებით კლასებში</w:t>
      </w:r>
    </w:p>
    <w:p w:rsidR="00CF1716" w:rsidRDefault="00CF1716" w:rsidP="00CF1716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ნინო ჩახუნაშვილი, </w:t>
      </w:r>
      <w:r>
        <w:rPr>
          <w:rFonts w:ascii="Sylfaen" w:hAnsi="Sylfaen"/>
          <w:sz w:val="24"/>
          <w:szCs w:val="24"/>
          <w:lang w:val="ka-GE"/>
        </w:rPr>
        <w:t>თსუ განათლების მეცნიერებათა დეპარტამენტის ასისტენტ</w:t>
      </w:r>
      <w:r w:rsidR="00E744CD">
        <w:rPr>
          <w:rFonts w:ascii="Sylfaen" w:hAnsi="Sylfaen"/>
          <w:sz w:val="24"/>
          <w:szCs w:val="24"/>
          <w:lang w:val="ka-GE"/>
        </w:rPr>
        <w:t>-</w:t>
      </w:r>
      <w:r>
        <w:rPr>
          <w:rFonts w:ascii="Sylfaen" w:hAnsi="Sylfaen"/>
          <w:sz w:val="24"/>
          <w:szCs w:val="24"/>
          <w:lang w:val="ka-GE"/>
        </w:rPr>
        <w:t>პროფესორი</w:t>
      </w:r>
    </w:p>
    <w:p w:rsidR="006B2421" w:rsidRPr="006B2421" w:rsidRDefault="006B2421" w:rsidP="006B2421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>გერმანულის,</w:t>
      </w:r>
      <w:r w:rsidRPr="006B2421">
        <w:rPr>
          <w:rFonts w:ascii="Sylfaen" w:hAnsi="Sylfaen"/>
          <w:b/>
          <w:sz w:val="24"/>
          <w:szCs w:val="24"/>
          <w:lang w:val="ka-GE"/>
        </w:rPr>
        <w:t xml:space="preserve"> როგორც უცხო ენის</w:t>
      </w:r>
      <w:r>
        <w:rPr>
          <w:rFonts w:ascii="Sylfaen" w:hAnsi="Sylfaen"/>
          <w:b/>
          <w:sz w:val="24"/>
          <w:szCs w:val="24"/>
          <w:lang w:val="ka-GE"/>
        </w:rPr>
        <w:t>,</w:t>
      </w:r>
      <w:r w:rsidRPr="006B2421">
        <w:rPr>
          <w:rFonts w:ascii="Sylfaen" w:hAnsi="Sylfaen"/>
          <w:b/>
          <w:sz w:val="24"/>
          <w:szCs w:val="24"/>
          <w:lang w:val="ka-GE"/>
        </w:rPr>
        <w:t xml:space="preserve"> გაკვეთილზე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B2421">
        <w:rPr>
          <w:rFonts w:ascii="Sylfaen" w:hAnsi="Sylfaen"/>
          <w:b/>
          <w:sz w:val="24"/>
          <w:szCs w:val="24"/>
          <w:lang w:val="ka-GE"/>
        </w:rPr>
        <w:t>გრამატიკის სწავლება</w:t>
      </w:r>
    </w:p>
    <w:p w:rsidR="006B2421" w:rsidRPr="00460ECC" w:rsidRDefault="00460ECC" w:rsidP="00460ECC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მზექალა აჭაიძე, </w:t>
      </w:r>
      <w:r w:rsidRPr="00460ECC">
        <w:rPr>
          <w:rFonts w:ascii="Sylfaen" w:hAnsi="Sylfaen"/>
          <w:sz w:val="24"/>
          <w:szCs w:val="24"/>
          <w:lang w:val="ka-GE"/>
        </w:rPr>
        <w:t>თსუ ენების ცენტრის გერმანული ენის მასწავლებელი, თსუ ფსიქოლოგიისა და განათლების მეცნიერებათა ფაკულტეტის დოქტორანტი</w:t>
      </w:r>
    </w:p>
    <w:p w:rsidR="00861E2D" w:rsidRDefault="00861E2D" w:rsidP="006365F4">
      <w:pPr>
        <w:spacing w:after="0"/>
        <w:rPr>
          <w:rFonts w:ascii="Sylfaen" w:hAnsi="Sylfaen" w:cs="Sylfaen"/>
          <w:b/>
          <w:sz w:val="24"/>
          <w:szCs w:val="24"/>
          <w:lang w:val="ka-GE"/>
        </w:rPr>
      </w:pPr>
    </w:p>
    <w:p w:rsidR="006365F4" w:rsidRDefault="006365F4" w:rsidP="00CB6F29">
      <w:pPr>
        <w:spacing w:after="0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CB6F29" w:rsidRDefault="00CB6F29" w:rsidP="00CB6F29">
      <w:pPr>
        <w:spacing w:after="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CB6F29">
        <w:rPr>
          <w:rFonts w:ascii="Sylfaen" w:hAnsi="Sylfaen" w:cs="Sylfaen"/>
          <w:b/>
          <w:sz w:val="24"/>
          <w:szCs w:val="24"/>
          <w:lang w:val="ka-GE"/>
        </w:rPr>
        <w:t>I I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CB6F29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ს</w:t>
      </w:r>
      <w:r w:rsidR="00AF7280">
        <w:rPr>
          <w:rFonts w:ascii="Sylfaen" w:hAnsi="Sylfaen" w:cs="Sylfaen"/>
          <w:b/>
          <w:sz w:val="24"/>
          <w:szCs w:val="24"/>
          <w:lang w:val="ka-GE"/>
        </w:rPr>
        <w:t>ექცია</w:t>
      </w:r>
    </w:p>
    <w:p w:rsidR="00CB6F29" w:rsidRDefault="00CB6F29" w:rsidP="00CB6F29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  <w:r>
        <w:rPr>
          <w:rFonts w:ascii="Sylfaen" w:hAnsi="Sylfaen" w:cs="Sylfaen"/>
          <w:b/>
          <w:sz w:val="24"/>
          <w:szCs w:val="24"/>
          <w:lang w:val="ka-GE"/>
        </w:rPr>
        <w:t>1</w:t>
      </w:r>
      <w:r w:rsidR="00CF1716">
        <w:rPr>
          <w:rFonts w:ascii="Sylfaen" w:hAnsi="Sylfaen" w:cs="Sylfaen"/>
          <w:b/>
          <w:sz w:val="24"/>
          <w:szCs w:val="24"/>
          <w:lang w:val="ka-GE"/>
        </w:rPr>
        <w:t>2</w:t>
      </w:r>
      <w:r>
        <w:rPr>
          <w:rFonts w:ascii="Sylfaen" w:hAnsi="Sylfaen" w:cs="Sylfaen"/>
          <w:b/>
          <w:sz w:val="24"/>
          <w:szCs w:val="24"/>
          <w:lang w:val="ka-GE"/>
        </w:rPr>
        <w:t>.</w:t>
      </w:r>
      <w:r w:rsidR="00CF1716">
        <w:rPr>
          <w:rFonts w:ascii="Sylfaen" w:hAnsi="Sylfaen" w:cs="Sylfaen"/>
          <w:b/>
          <w:sz w:val="24"/>
          <w:szCs w:val="24"/>
          <w:lang w:val="ka-GE"/>
        </w:rPr>
        <w:t>00</w:t>
      </w:r>
      <w:r>
        <w:rPr>
          <w:rFonts w:ascii="Sylfaen" w:hAnsi="Sylfaen" w:cs="Sylfaen"/>
          <w:b/>
          <w:sz w:val="24"/>
          <w:szCs w:val="24"/>
          <w:lang w:val="ka-GE"/>
        </w:rPr>
        <w:t>-</w:t>
      </w:r>
      <w:r w:rsidR="00E744CD">
        <w:rPr>
          <w:rFonts w:ascii="Sylfaen" w:hAnsi="Sylfaen" w:cs="Sylfaen"/>
          <w:b/>
          <w:sz w:val="24"/>
          <w:szCs w:val="24"/>
          <w:lang w:val="ka-GE"/>
        </w:rPr>
        <w:t>13</w:t>
      </w:r>
      <w:r>
        <w:rPr>
          <w:rFonts w:ascii="Sylfaen" w:hAnsi="Sylfaen" w:cs="Sylfaen"/>
          <w:b/>
          <w:sz w:val="24"/>
          <w:szCs w:val="24"/>
          <w:lang w:val="ka-GE"/>
        </w:rPr>
        <w:t>.</w:t>
      </w:r>
      <w:r w:rsidR="00E744CD">
        <w:rPr>
          <w:rFonts w:ascii="Sylfaen" w:hAnsi="Sylfaen" w:cs="Sylfaen"/>
          <w:b/>
          <w:sz w:val="24"/>
          <w:szCs w:val="24"/>
          <w:lang w:val="ka-GE"/>
        </w:rPr>
        <w:t>30</w:t>
      </w:r>
      <w:r>
        <w:rPr>
          <w:rFonts w:ascii="Sylfaen" w:hAnsi="Sylfaen" w:cs="Sylfaen"/>
          <w:b/>
          <w:sz w:val="24"/>
          <w:szCs w:val="24"/>
          <w:lang w:val="ka-GE"/>
        </w:rPr>
        <w:t>, თსუ პირველი კორპუსი, 1</w:t>
      </w:r>
      <w:r w:rsidR="00AF7280">
        <w:rPr>
          <w:rFonts w:ascii="Sylfaen" w:hAnsi="Sylfaen" w:cs="Sylfaen"/>
          <w:b/>
          <w:sz w:val="24"/>
          <w:szCs w:val="24"/>
          <w:lang w:val="ka-GE"/>
        </w:rPr>
        <w:t>07</w:t>
      </w:r>
      <w:r>
        <w:rPr>
          <w:rFonts w:ascii="Sylfaen" w:hAnsi="Sylfaen" w:cs="Sylfaen"/>
          <w:b/>
          <w:sz w:val="24"/>
          <w:szCs w:val="24"/>
          <w:lang w:val="ka-GE"/>
        </w:rPr>
        <w:t>-ე ოთახი</w:t>
      </w:r>
    </w:p>
    <w:p w:rsidR="006B3A22" w:rsidRPr="006B3A22" w:rsidRDefault="006B3A22" w:rsidP="00CB6F29">
      <w:pPr>
        <w:spacing w:after="0"/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სხდომის თავმჯდომარე - </w:t>
      </w:r>
      <w:r w:rsidR="00D22CCC">
        <w:rPr>
          <w:rFonts w:ascii="Sylfaen" w:hAnsi="Sylfaen" w:cs="Sylfaen"/>
          <w:b/>
          <w:sz w:val="24"/>
          <w:szCs w:val="24"/>
          <w:lang w:val="ka-GE"/>
        </w:rPr>
        <w:t>ნინო შარაშენიძე</w:t>
      </w:r>
    </w:p>
    <w:p w:rsidR="00CB6F29" w:rsidRDefault="00CB6F29" w:rsidP="00CB6F29">
      <w:pPr>
        <w:spacing w:after="0"/>
        <w:rPr>
          <w:rFonts w:ascii="Sylfaen" w:hAnsi="Sylfaen" w:cs="Sylfaen"/>
          <w:b/>
          <w:sz w:val="24"/>
          <w:szCs w:val="24"/>
          <w:lang w:val="ka-GE"/>
        </w:rPr>
      </w:pPr>
    </w:p>
    <w:p w:rsidR="00046ED5" w:rsidRPr="00861E2D" w:rsidRDefault="00EA5DDE" w:rsidP="00861E2D">
      <w:pPr>
        <w:pStyle w:val="ListParagraph"/>
        <w:numPr>
          <w:ilvl w:val="0"/>
          <w:numId w:val="8"/>
        </w:numPr>
        <w:spacing w:after="0"/>
        <w:rPr>
          <w:rFonts w:ascii="Sylfaen" w:hAnsi="Sylfaen"/>
          <w:b/>
          <w:sz w:val="24"/>
          <w:szCs w:val="24"/>
          <w:lang w:val="ka-GE"/>
        </w:rPr>
      </w:pPr>
      <w:r w:rsidRPr="00861E2D">
        <w:rPr>
          <w:rFonts w:ascii="Sylfaen" w:hAnsi="Sylfaen" w:cs="Sylfaen"/>
          <w:b/>
          <w:sz w:val="24"/>
          <w:szCs w:val="24"/>
          <w:lang w:val="ka-GE"/>
        </w:rPr>
        <w:t>დამწერლობის</w:t>
      </w:r>
      <w:r w:rsidRPr="00861E2D">
        <w:rPr>
          <w:b/>
          <w:sz w:val="24"/>
          <w:szCs w:val="24"/>
          <w:lang w:val="ka-GE"/>
        </w:rPr>
        <w:t xml:space="preserve"> </w:t>
      </w:r>
      <w:r w:rsidRPr="00861E2D">
        <w:rPr>
          <w:rFonts w:ascii="Sylfaen" w:hAnsi="Sylfaen" w:cs="Sylfaen"/>
          <w:b/>
          <w:sz w:val="24"/>
          <w:szCs w:val="24"/>
          <w:lang w:val="ka-GE"/>
        </w:rPr>
        <w:t>ისტორიული</w:t>
      </w:r>
      <w:r w:rsidRPr="00861E2D">
        <w:rPr>
          <w:b/>
          <w:sz w:val="24"/>
          <w:szCs w:val="24"/>
          <w:lang w:val="ka-GE"/>
        </w:rPr>
        <w:t xml:space="preserve"> </w:t>
      </w:r>
      <w:r w:rsidRPr="00861E2D">
        <w:rPr>
          <w:rFonts w:ascii="Sylfaen" w:hAnsi="Sylfaen" w:cs="Sylfaen"/>
          <w:b/>
          <w:sz w:val="24"/>
          <w:szCs w:val="24"/>
          <w:lang w:val="ka-GE"/>
        </w:rPr>
        <w:t>განვითარების</w:t>
      </w:r>
      <w:r w:rsidRPr="00861E2D">
        <w:rPr>
          <w:b/>
          <w:sz w:val="24"/>
          <w:szCs w:val="24"/>
          <w:lang w:val="ka-GE"/>
        </w:rPr>
        <w:t xml:space="preserve"> </w:t>
      </w:r>
      <w:r w:rsidRPr="00861E2D">
        <w:rPr>
          <w:rFonts w:ascii="Sylfaen" w:hAnsi="Sylfaen" w:cs="Sylfaen"/>
          <w:b/>
          <w:sz w:val="24"/>
          <w:szCs w:val="24"/>
          <w:lang w:val="ka-GE"/>
        </w:rPr>
        <w:t>ასახვა</w:t>
      </w:r>
      <w:r w:rsidRPr="00861E2D">
        <w:rPr>
          <w:b/>
          <w:sz w:val="24"/>
          <w:szCs w:val="24"/>
          <w:lang w:val="ka-GE"/>
        </w:rPr>
        <w:t xml:space="preserve"> </w:t>
      </w:r>
      <w:r w:rsidRPr="00861E2D">
        <w:rPr>
          <w:rFonts w:ascii="Sylfaen" w:hAnsi="Sylfaen" w:cs="Sylfaen"/>
          <w:b/>
          <w:sz w:val="24"/>
          <w:szCs w:val="24"/>
          <w:lang w:val="ka-GE"/>
        </w:rPr>
        <w:t>იაკობ</w:t>
      </w:r>
      <w:r w:rsidRPr="00861E2D">
        <w:rPr>
          <w:b/>
          <w:sz w:val="24"/>
          <w:szCs w:val="24"/>
          <w:lang w:val="ka-GE"/>
        </w:rPr>
        <w:t xml:space="preserve"> </w:t>
      </w:r>
      <w:r w:rsidRPr="00861E2D">
        <w:rPr>
          <w:rFonts w:ascii="Sylfaen" w:hAnsi="Sylfaen" w:cs="Sylfaen"/>
          <w:b/>
          <w:sz w:val="24"/>
          <w:szCs w:val="24"/>
          <w:lang w:val="ka-GE"/>
        </w:rPr>
        <w:t>გოგებაშვილის</w:t>
      </w:r>
      <w:r w:rsidRPr="00861E2D">
        <w:rPr>
          <w:b/>
          <w:sz w:val="24"/>
          <w:szCs w:val="24"/>
          <w:lang w:val="ka-GE"/>
        </w:rPr>
        <w:t xml:space="preserve"> „</w:t>
      </w:r>
      <w:r w:rsidRPr="00861E2D">
        <w:rPr>
          <w:rFonts w:ascii="Sylfaen" w:hAnsi="Sylfaen" w:cs="Sylfaen"/>
          <w:b/>
          <w:sz w:val="24"/>
          <w:szCs w:val="24"/>
          <w:lang w:val="ka-GE"/>
        </w:rPr>
        <w:t>დედაენაში</w:t>
      </w:r>
      <w:r w:rsidRPr="00861E2D">
        <w:rPr>
          <w:b/>
          <w:sz w:val="24"/>
          <w:szCs w:val="24"/>
          <w:lang w:val="ka-GE"/>
        </w:rPr>
        <w:t>“</w:t>
      </w:r>
    </w:p>
    <w:p w:rsidR="00AF7280" w:rsidRPr="00E744CD" w:rsidRDefault="00046ED5" w:rsidP="00EA5DDE">
      <w:pPr>
        <w:spacing w:after="0"/>
        <w:rPr>
          <w:rFonts w:ascii="Sylfaen" w:hAnsi="Sylfaen"/>
          <w:b/>
          <w:color w:val="000000"/>
          <w:sz w:val="24"/>
          <w:szCs w:val="24"/>
          <w:shd w:val="clear" w:color="auto" w:fill="FFFFFF"/>
          <w:lang w:val="de-DE"/>
        </w:rPr>
      </w:pPr>
      <w:r w:rsidRPr="0061244F">
        <w:rPr>
          <w:rFonts w:ascii="Sylfaen" w:hAnsi="Sylfaen"/>
          <w:b/>
          <w:color w:val="000000"/>
          <w:sz w:val="24"/>
          <w:szCs w:val="24"/>
          <w:shd w:val="clear" w:color="auto" w:fill="FFFFFF"/>
          <w:lang w:val="ka-GE"/>
        </w:rPr>
        <w:t xml:space="preserve">მარინე ივანიშვილი, </w:t>
      </w:r>
      <w:r w:rsidR="00E744CD">
        <w:rPr>
          <w:rFonts w:ascii="Sylfaen" w:hAnsi="Sylfaen"/>
          <w:b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E744CD" w:rsidRPr="00AF7280">
        <w:rPr>
          <w:rFonts w:ascii="Sylfaen" w:hAnsi="Sylfaen"/>
          <w:sz w:val="24"/>
          <w:szCs w:val="24"/>
          <w:lang w:val="ka-GE"/>
        </w:rPr>
        <w:t>თსუ ასოცირებული პროფესორი</w:t>
      </w:r>
    </w:p>
    <w:p w:rsidR="00EA5DDE" w:rsidRDefault="00046ED5" w:rsidP="00EA5DDE">
      <w:pPr>
        <w:spacing w:after="0"/>
        <w:rPr>
          <w:rFonts w:ascii="Sylfaen" w:hAnsi="Sylfaen"/>
          <w:b/>
          <w:color w:val="000000"/>
          <w:sz w:val="24"/>
          <w:szCs w:val="24"/>
          <w:shd w:val="clear" w:color="auto" w:fill="FFFFFF"/>
          <w:lang w:val="ka-GE"/>
        </w:rPr>
      </w:pPr>
      <w:r w:rsidRPr="0061244F">
        <w:rPr>
          <w:rFonts w:ascii="Sylfaen" w:hAnsi="Sylfaen"/>
          <w:b/>
          <w:color w:val="000000"/>
          <w:sz w:val="24"/>
          <w:szCs w:val="24"/>
          <w:shd w:val="clear" w:color="auto" w:fill="FFFFFF"/>
          <w:lang w:val="ka-GE"/>
        </w:rPr>
        <w:t>რუსუდან ასათიანი</w:t>
      </w:r>
      <w:r>
        <w:rPr>
          <w:rFonts w:ascii="Sylfaen" w:hAnsi="Sylfaen"/>
          <w:b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F7280">
        <w:rPr>
          <w:rFonts w:ascii="Sylfaen" w:hAnsi="Sylfaen"/>
          <w:b/>
          <w:color w:val="000000"/>
          <w:sz w:val="24"/>
          <w:szCs w:val="24"/>
          <w:shd w:val="clear" w:color="auto" w:fill="FFFFFF"/>
          <w:lang w:val="ka-GE"/>
        </w:rPr>
        <w:t>,</w:t>
      </w:r>
      <w:r>
        <w:rPr>
          <w:rFonts w:ascii="Sylfaen" w:hAnsi="Sylfaen"/>
          <w:b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744CD" w:rsidRPr="00AF7280">
        <w:rPr>
          <w:rFonts w:ascii="Sylfaen" w:hAnsi="Sylfaen"/>
          <w:sz w:val="24"/>
          <w:szCs w:val="24"/>
          <w:lang w:val="ka-GE"/>
        </w:rPr>
        <w:t>თსუ ასოცირებული პროფესორი</w:t>
      </w:r>
    </w:p>
    <w:p w:rsidR="00AF7280" w:rsidRPr="0061244F" w:rsidRDefault="00AF7280" w:rsidP="00EA5DDE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AF7280" w:rsidRPr="00861E2D" w:rsidRDefault="00EA5DDE" w:rsidP="00861E2D">
      <w:pPr>
        <w:pStyle w:val="ListParagraph"/>
        <w:numPr>
          <w:ilvl w:val="0"/>
          <w:numId w:val="8"/>
        </w:num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861E2D">
        <w:rPr>
          <w:rFonts w:ascii="Sylfaen" w:hAnsi="Sylfaen" w:cs="Sylfaen"/>
          <w:b/>
          <w:sz w:val="24"/>
          <w:szCs w:val="24"/>
          <w:lang w:val="ka-GE"/>
        </w:rPr>
        <w:t>ენისა</w:t>
      </w:r>
      <w:r w:rsidRPr="00861E2D">
        <w:rPr>
          <w:rFonts w:ascii="Sylfaen" w:hAnsi="Sylfaen"/>
          <w:b/>
          <w:sz w:val="24"/>
          <w:szCs w:val="24"/>
          <w:lang w:val="ka-GE"/>
        </w:rPr>
        <w:t xml:space="preserve"> და საგნის ინტეგრირებული სწავლებისათვის საქართველოს არაქართულენოვან სკოლებში</w:t>
      </w:r>
    </w:p>
    <w:p w:rsidR="00AF7280" w:rsidRDefault="00AF7280" w:rsidP="00EA5DDE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61244F">
        <w:rPr>
          <w:rFonts w:ascii="Sylfaen" w:hAnsi="Sylfaen"/>
          <w:b/>
          <w:sz w:val="24"/>
          <w:szCs w:val="24"/>
          <w:lang w:val="ka-GE"/>
        </w:rPr>
        <w:t>კახა გაბუნია</w:t>
      </w:r>
      <w:r>
        <w:rPr>
          <w:rFonts w:ascii="Sylfaen" w:hAnsi="Sylfaen"/>
          <w:b/>
          <w:sz w:val="24"/>
          <w:szCs w:val="24"/>
          <w:lang w:val="ka-GE"/>
        </w:rPr>
        <w:t xml:space="preserve">, </w:t>
      </w:r>
      <w:r w:rsidRPr="00AF7280">
        <w:rPr>
          <w:rFonts w:ascii="Sylfaen" w:hAnsi="Sylfaen"/>
          <w:sz w:val="24"/>
          <w:szCs w:val="24"/>
          <w:lang w:val="ka-GE"/>
        </w:rPr>
        <w:t>თსუ ასოცირებული პროფესორი</w:t>
      </w:r>
    </w:p>
    <w:p w:rsidR="00AF7280" w:rsidRDefault="00AF7280" w:rsidP="00EA5DDE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AF7280" w:rsidRPr="009C0505" w:rsidRDefault="00EA5DDE" w:rsidP="00861E2D">
      <w:pPr>
        <w:pStyle w:val="ListParagraph"/>
        <w:numPr>
          <w:ilvl w:val="0"/>
          <w:numId w:val="8"/>
        </w:num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9C0505">
        <w:rPr>
          <w:rFonts w:ascii="Sylfaen" w:hAnsi="Sylfaen"/>
          <w:b/>
          <w:sz w:val="24"/>
          <w:szCs w:val="24"/>
          <w:lang w:val="ka-GE"/>
        </w:rPr>
        <w:t xml:space="preserve"> „მიდამო 1“ - ახალი სახელმძღვანელო ქართული ენის შესწავლისათვის, მისი აგების პრინციპები და მეთოდოლოგია</w:t>
      </w:r>
    </w:p>
    <w:p w:rsidR="00EA5DDE" w:rsidRPr="00AF7280" w:rsidRDefault="00AF7280" w:rsidP="00EA5DDE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61244F">
        <w:rPr>
          <w:rFonts w:ascii="Sylfaen" w:hAnsi="Sylfaen"/>
          <w:b/>
          <w:sz w:val="24"/>
          <w:szCs w:val="24"/>
          <w:lang w:val="ka-GE"/>
        </w:rPr>
        <w:t>ნინო შარაშენიძე</w:t>
      </w:r>
      <w:r>
        <w:rPr>
          <w:rFonts w:ascii="Sylfaen" w:hAnsi="Sylfaen"/>
          <w:b/>
          <w:sz w:val="24"/>
          <w:szCs w:val="24"/>
          <w:lang w:val="ka-GE"/>
        </w:rPr>
        <w:t xml:space="preserve">, </w:t>
      </w:r>
      <w:r w:rsidRPr="00AF7280">
        <w:rPr>
          <w:rFonts w:ascii="Sylfaen" w:hAnsi="Sylfaen"/>
          <w:sz w:val="24"/>
          <w:szCs w:val="24"/>
          <w:lang w:val="ka-GE"/>
        </w:rPr>
        <w:t>თსუ ასოცირებული პროფესორი</w:t>
      </w:r>
    </w:p>
    <w:p w:rsidR="00046ED5" w:rsidRPr="00046ED5" w:rsidRDefault="00046ED5" w:rsidP="00EA5DDE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0C295F" w:rsidRPr="000C295F" w:rsidRDefault="000C295F" w:rsidP="00861E2D">
      <w:pPr>
        <w:pStyle w:val="ListParagraph"/>
        <w:numPr>
          <w:ilvl w:val="0"/>
          <w:numId w:val="8"/>
        </w:numPr>
        <w:spacing w:after="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0C295F">
        <w:rPr>
          <w:rFonts w:ascii="Sylfaen" w:hAnsi="Sylfaen" w:cs="Sylfaen"/>
          <w:b/>
          <w:sz w:val="24"/>
          <w:szCs w:val="24"/>
          <w:lang w:val="ka-GE"/>
        </w:rPr>
        <w:t>ქართველურ</w:t>
      </w:r>
      <w:r w:rsidRPr="000C295F">
        <w:rPr>
          <w:rFonts w:ascii="Sylfaen" w:hAnsi="Sylfaen"/>
          <w:b/>
          <w:sz w:val="24"/>
          <w:szCs w:val="24"/>
          <w:lang w:val="ka-GE"/>
        </w:rPr>
        <w:t xml:space="preserve"> ენათა ისტორიულ-შედარებითი შესწავლის ზოგიერთი საკითხი</w:t>
      </w:r>
    </w:p>
    <w:p w:rsidR="00861E2D" w:rsidRDefault="00046ED5" w:rsidP="009C0505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61244F">
        <w:rPr>
          <w:rFonts w:ascii="Sylfaen" w:hAnsi="Sylfaen"/>
          <w:b/>
          <w:sz w:val="24"/>
          <w:szCs w:val="24"/>
          <w:lang w:val="ka-GE"/>
        </w:rPr>
        <w:t>რევაზ აბაშია</w:t>
      </w:r>
      <w:r w:rsidR="00861E2D">
        <w:rPr>
          <w:rFonts w:ascii="Sylfaen" w:hAnsi="Sylfaen"/>
          <w:b/>
          <w:sz w:val="24"/>
          <w:szCs w:val="24"/>
          <w:lang w:val="ka-GE"/>
        </w:rPr>
        <w:t xml:space="preserve">, </w:t>
      </w:r>
      <w:r w:rsidR="00E744CD" w:rsidRPr="00AF7280">
        <w:rPr>
          <w:rFonts w:ascii="Sylfaen" w:hAnsi="Sylfaen"/>
          <w:sz w:val="24"/>
          <w:szCs w:val="24"/>
          <w:lang w:val="ka-GE"/>
        </w:rPr>
        <w:t>თსუ ასოცირებული პროფესორი</w:t>
      </w:r>
    </w:p>
    <w:p w:rsidR="00861E2D" w:rsidRPr="009C0505" w:rsidRDefault="00861E2D" w:rsidP="009C0505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046ED5" w:rsidRPr="00AF7DEE" w:rsidRDefault="000C295F" w:rsidP="00861E2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AF7DEE">
        <w:rPr>
          <w:rFonts w:ascii="Sylfaen" w:hAnsi="Sylfaen" w:cs="Sylfaen"/>
          <w:b/>
          <w:sz w:val="24"/>
          <w:szCs w:val="24"/>
          <w:lang w:val="ka-GE"/>
        </w:rPr>
        <w:t>ორმაგი</w:t>
      </w:r>
      <w:r w:rsidRPr="00AF7DEE">
        <w:rPr>
          <w:b/>
          <w:sz w:val="24"/>
          <w:szCs w:val="24"/>
          <w:lang w:val="ka-GE"/>
        </w:rPr>
        <w:t xml:space="preserve"> </w:t>
      </w:r>
      <w:r w:rsidRPr="00AF7DEE">
        <w:rPr>
          <w:rFonts w:ascii="Sylfaen" w:hAnsi="Sylfaen" w:cs="Sylfaen"/>
          <w:b/>
          <w:sz w:val="24"/>
          <w:szCs w:val="24"/>
          <w:lang w:val="ka-GE"/>
        </w:rPr>
        <w:t>კოდირების</w:t>
      </w:r>
      <w:r w:rsidRPr="00AF7DEE">
        <w:rPr>
          <w:b/>
          <w:sz w:val="24"/>
          <w:szCs w:val="24"/>
          <w:lang w:val="ka-GE"/>
        </w:rPr>
        <w:t xml:space="preserve"> </w:t>
      </w:r>
      <w:r w:rsidRPr="00AF7DEE">
        <w:rPr>
          <w:rFonts w:ascii="Sylfaen" w:hAnsi="Sylfaen" w:cs="Sylfaen"/>
          <w:b/>
          <w:sz w:val="24"/>
          <w:szCs w:val="24"/>
          <w:lang w:val="ka-GE"/>
        </w:rPr>
        <w:t>შემთხვევების</w:t>
      </w:r>
      <w:r w:rsidRPr="00AF7DEE">
        <w:rPr>
          <w:b/>
          <w:sz w:val="24"/>
          <w:szCs w:val="24"/>
          <w:lang w:val="ka-GE"/>
        </w:rPr>
        <w:t xml:space="preserve"> </w:t>
      </w:r>
      <w:r w:rsidRPr="00AF7DEE">
        <w:rPr>
          <w:rFonts w:ascii="Sylfaen" w:hAnsi="Sylfaen" w:cs="Sylfaen"/>
          <w:b/>
          <w:sz w:val="24"/>
          <w:szCs w:val="24"/>
          <w:lang w:val="ka-GE"/>
        </w:rPr>
        <w:t>შესახებ დაწყებითი</w:t>
      </w:r>
      <w:r w:rsidRPr="00AF7DEE">
        <w:rPr>
          <w:b/>
          <w:sz w:val="24"/>
          <w:szCs w:val="24"/>
          <w:lang w:val="ka-GE"/>
        </w:rPr>
        <w:t xml:space="preserve"> </w:t>
      </w:r>
      <w:r w:rsidRPr="00AF7DEE">
        <w:rPr>
          <w:rFonts w:ascii="Sylfaen" w:hAnsi="Sylfaen" w:cs="Sylfaen"/>
          <w:b/>
          <w:sz w:val="24"/>
          <w:szCs w:val="24"/>
          <w:lang w:val="ka-GE"/>
        </w:rPr>
        <w:t>კლასების</w:t>
      </w:r>
      <w:r w:rsidRPr="00AF7DEE">
        <w:rPr>
          <w:b/>
          <w:sz w:val="24"/>
          <w:szCs w:val="24"/>
          <w:lang w:val="ka-GE"/>
        </w:rPr>
        <w:t xml:space="preserve"> </w:t>
      </w:r>
      <w:r w:rsidRPr="00AF7DEE">
        <w:rPr>
          <w:rFonts w:ascii="Sylfaen" w:hAnsi="Sylfaen" w:cs="Sylfaen"/>
          <w:b/>
          <w:sz w:val="24"/>
          <w:szCs w:val="24"/>
          <w:lang w:val="ka-GE"/>
        </w:rPr>
        <w:t>სახელმძღვანელოებში</w:t>
      </w:r>
    </w:p>
    <w:p w:rsidR="00EA5DDE" w:rsidRPr="00E744CD" w:rsidRDefault="00046ED5" w:rsidP="00EA5DDE">
      <w:pPr>
        <w:spacing w:after="0"/>
        <w:jc w:val="both"/>
        <w:rPr>
          <w:rFonts w:ascii="Sylfaen" w:hAnsi="Sylfaen" w:cs="Sylfaen"/>
          <w:b/>
          <w:sz w:val="24"/>
          <w:szCs w:val="24"/>
          <w:lang w:val="de-DE"/>
        </w:rPr>
      </w:pPr>
      <w:r w:rsidRPr="0061244F">
        <w:rPr>
          <w:rFonts w:ascii="Sylfaen" w:hAnsi="Sylfaen" w:cs="Sylfaen"/>
          <w:b/>
          <w:sz w:val="24"/>
          <w:szCs w:val="24"/>
          <w:lang w:val="ka-GE"/>
        </w:rPr>
        <w:t>სალომე ომიაძე</w:t>
      </w:r>
      <w:r w:rsidR="00AF7280">
        <w:rPr>
          <w:rFonts w:ascii="Sylfaen" w:hAnsi="Sylfaen" w:cs="Sylfaen"/>
          <w:b/>
          <w:sz w:val="24"/>
          <w:szCs w:val="24"/>
          <w:lang w:val="ka-GE"/>
        </w:rPr>
        <w:t>,</w:t>
      </w:r>
      <w:r w:rsidR="00E744CD">
        <w:rPr>
          <w:rFonts w:ascii="Sylfaen" w:hAnsi="Sylfaen" w:cs="Sylfaen"/>
          <w:b/>
          <w:sz w:val="24"/>
          <w:szCs w:val="24"/>
          <w:lang w:val="de-DE"/>
        </w:rPr>
        <w:t xml:space="preserve"> </w:t>
      </w:r>
      <w:r w:rsidR="00E744CD" w:rsidRPr="00AF7280">
        <w:rPr>
          <w:rFonts w:ascii="Sylfaen" w:hAnsi="Sylfaen"/>
          <w:sz w:val="24"/>
          <w:szCs w:val="24"/>
          <w:lang w:val="ka-GE"/>
        </w:rPr>
        <w:t>თსუ ასოცირებული პროფესორი</w:t>
      </w:r>
    </w:p>
    <w:p w:rsidR="00AF7280" w:rsidRDefault="00AF7280" w:rsidP="00EA5DDE">
      <w:p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46ED5" w:rsidRPr="00AF7DEE" w:rsidRDefault="00046ED5" w:rsidP="00861E2D">
      <w:pPr>
        <w:pStyle w:val="ListParagraph"/>
        <w:numPr>
          <w:ilvl w:val="0"/>
          <w:numId w:val="8"/>
        </w:numPr>
        <w:spacing w:after="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AF7DEE">
        <w:rPr>
          <w:rFonts w:ascii="Sylfaen" w:hAnsi="Sylfaen" w:cs="Sylfaen"/>
          <w:b/>
          <w:sz w:val="24"/>
          <w:szCs w:val="24"/>
          <w:lang w:val="ka-GE"/>
        </w:rPr>
        <w:lastRenderedPageBreak/>
        <w:t>სანამ... მანამ - ქართული ენის რთული სინტაქსური კონსტრუქციების სწავლების საკითხი</w:t>
      </w:r>
    </w:p>
    <w:p w:rsidR="00EA5DDE" w:rsidRDefault="00EA5DDE" w:rsidP="00EA5DDE">
      <w:p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CB6F29">
        <w:rPr>
          <w:rFonts w:ascii="Sylfaen" w:hAnsi="Sylfaen" w:cs="Sylfaen"/>
          <w:b/>
          <w:sz w:val="24"/>
          <w:szCs w:val="24"/>
          <w:lang w:val="ka-GE"/>
        </w:rPr>
        <w:t>გიული შაბაშვილი</w:t>
      </w:r>
      <w:r w:rsidR="00861E2D">
        <w:rPr>
          <w:rFonts w:ascii="Sylfaen" w:hAnsi="Sylfaen" w:cs="Sylfaen"/>
          <w:b/>
          <w:sz w:val="24"/>
          <w:szCs w:val="24"/>
          <w:lang w:val="ka-GE"/>
        </w:rPr>
        <w:t xml:space="preserve">, </w:t>
      </w:r>
      <w:r w:rsidR="00AF7280" w:rsidRPr="00AF7280">
        <w:rPr>
          <w:rFonts w:ascii="Sylfaen" w:hAnsi="Sylfaen" w:cs="Sylfaen"/>
          <w:sz w:val="24"/>
          <w:szCs w:val="24"/>
          <w:lang w:val="ka-GE"/>
        </w:rPr>
        <w:t>თსუ ასოცირებული პროფესორი</w:t>
      </w:r>
    </w:p>
    <w:p w:rsidR="00E744CD" w:rsidRDefault="00E744CD" w:rsidP="00EA5DDE">
      <w:p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</w:p>
    <w:p w:rsidR="003147A5" w:rsidRDefault="003147A5" w:rsidP="00EA5DDE">
      <w:p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</w:p>
    <w:p w:rsidR="003147A5" w:rsidRDefault="003147A5" w:rsidP="00EA5DDE">
      <w:p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</w:p>
    <w:p w:rsidR="003147A5" w:rsidRDefault="003147A5" w:rsidP="00EA5DDE">
      <w:p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</w:p>
    <w:p w:rsidR="003147A5" w:rsidRDefault="003147A5" w:rsidP="00EA5DDE">
      <w:p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</w:p>
    <w:p w:rsidR="003147A5" w:rsidRPr="00AF7280" w:rsidRDefault="003147A5" w:rsidP="00EA5DDE">
      <w:p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</w:p>
    <w:p w:rsidR="00E744CD" w:rsidRDefault="00E744CD" w:rsidP="00E744CD">
      <w:pPr>
        <w:spacing w:after="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CB6F29">
        <w:rPr>
          <w:rFonts w:ascii="Sylfaen" w:hAnsi="Sylfaen" w:cs="Sylfaen"/>
          <w:b/>
          <w:sz w:val="24"/>
          <w:szCs w:val="24"/>
          <w:lang w:val="ka-GE"/>
        </w:rPr>
        <w:t>I I</w:t>
      </w:r>
      <w:r w:rsidRPr="00E744C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CB6F29">
        <w:rPr>
          <w:rFonts w:ascii="Sylfaen" w:hAnsi="Sylfaen" w:cs="Sylfaen"/>
          <w:b/>
          <w:sz w:val="24"/>
          <w:szCs w:val="24"/>
          <w:lang w:val="ka-GE"/>
        </w:rPr>
        <w:t>I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CB6F29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სექცია</w:t>
      </w:r>
    </w:p>
    <w:p w:rsidR="00E744CD" w:rsidRDefault="00E744CD" w:rsidP="00E744CD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  <w:r>
        <w:rPr>
          <w:rFonts w:ascii="Sylfaen" w:hAnsi="Sylfaen" w:cs="Sylfaen"/>
          <w:b/>
          <w:sz w:val="24"/>
          <w:szCs w:val="24"/>
          <w:lang w:val="ka-GE"/>
        </w:rPr>
        <w:t>13.45.-15.00, თსუ პირველი კორპუსი, 107-ე ოთახი</w:t>
      </w:r>
    </w:p>
    <w:p w:rsidR="00EA5DDE" w:rsidRPr="009C0505" w:rsidRDefault="00E744CD" w:rsidP="00E744CD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სხდომის თავმჯდომარე - ივანე წერეთელი</w:t>
      </w:r>
    </w:p>
    <w:p w:rsidR="009C0505" w:rsidRPr="00015493" w:rsidRDefault="00015493" w:rsidP="00015493">
      <w:pPr>
        <w:spacing w:after="0"/>
        <w:ind w:left="36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1. </w:t>
      </w:r>
      <w:r w:rsidR="00EA5DDE" w:rsidRPr="00015493">
        <w:rPr>
          <w:rFonts w:ascii="Sylfaen" w:hAnsi="Sylfaen" w:cs="Sylfaen"/>
          <w:b/>
          <w:sz w:val="24"/>
          <w:szCs w:val="24"/>
          <w:lang w:val="ka-GE"/>
        </w:rPr>
        <w:t>ინტელექტუალთა</w:t>
      </w:r>
      <w:r w:rsidR="00EA5DDE" w:rsidRPr="00015493">
        <w:rPr>
          <w:rFonts w:ascii="Sylfaen" w:hAnsi="Sylfaen"/>
          <w:b/>
          <w:sz w:val="24"/>
          <w:szCs w:val="24"/>
          <w:lang w:val="ka-GE"/>
        </w:rPr>
        <w:t xml:space="preserve"> როლი იდენტობის ფორმირების პროცესში იაკობ გოგებაშვილი</w:t>
      </w:r>
    </w:p>
    <w:p w:rsidR="00EA5DDE" w:rsidRPr="00E744CD" w:rsidRDefault="009C0505" w:rsidP="00EA5DDE">
      <w:pPr>
        <w:spacing w:after="0"/>
        <w:rPr>
          <w:rFonts w:ascii="Sylfaen" w:hAnsi="Sylfaen"/>
          <w:sz w:val="24"/>
          <w:szCs w:val="24"/>
          <w:lang w:val="de-DE"/>
        </w:rPr>
      </w:pPr>
      <w:r w:rsidRPr="001E1A97">
        <w:rPr>
          <w:rFonts w:ascii="Sylfaen" w:hAnsi="Sylfaen"/>
          <w:b/>
          <w:sz w:val="24"/>
          <w:szCs w:val="24"/>
          <w:lang w:val="ka-GE"/>
        </w:rPr>
        <w:t>ივანე წერეთელი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861E2D">
        <w:rPr>
          <w:rFonts w:ascii="Sylfaen" w:hAnsi="Sylfaen"/>
          <w:b/>
          <w:sz w:val="24"/>
          <w:szCs w:val="24"/>
          <w:lang w:val="ka-GE"/>
        </w:rPr>
        <w:t>,</w:t>
      </w:r>
      <w:r w:rsidR="00E744CD">
        <w:rPr>
          <w:rFonts w:ascii="Sylfaen" w:hAnsi="Sylfaen"/>
          <w:b/>
          <w:sz w:val="24"/>
          <w:szCs w:val="24"/>
          <w:lang w:val="de-DE"/>
        </w:rPr>
        <w:t xml:space="preserve"> </w:t>
      </w:r>
      <w:r w:rsidR="00E744CD" w:rsidRPr="00AF7280">
        <w:rPr>
          <w:rFonts w:ascii="Sylfaen" w:hAnsi="Sylfaen"/>
          <w:sz w:val="24"/>
          <w:szCs w:val="24"/>
          <w:lang w:val="ka-GE"/>
        </w:rPr>
        <w:t>თსუ ასოცირებული პროფესორი</w:t>
      </w:r>
    </w:p>
    <w:p w:rsidR="009C0505" w:rsidRDefault="009C0505" w:rsidP="00EA5DDE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9C0505" w:rsidRPr="00015493" w:rsidRDefault="00015493" w:rsidP="00015493">
      <w:pPr>
        <w:spacing w:after="0"/>
        <w:ind w:left="36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2. </w:t>
      </w:r>
      <w:r w:rsidR="00EA5DDE" w:rsidRPr="00015493">
        <w:rPr>
          <w:rFonts w:ascii="Sylfaen" w:hAnsi="Sylfaen" w:cs="Sylfaen"/>
          <w:b/>
          <w:sz w:val="24"/>
          <w:szCs w:val="24"/>
          <w:lang w:val="ka-GE"/>
        </w:rPr>
        <w:t>იდენტობის</w:t>
      </w:r>
      <w:r w:rsidR="00EA5DDE" w:rsidRPr="00015493">
        <w:rPr>
          <w:rFonts w:ascii="Sylfaen" w:hAnsi="Sylfaen"/>
          <w:b/>
          <w:sz w:val="24"/>
          <w:szCs w:val="24"/>
          <w:lang w:val="ka-GE"/>
        </w:rPr>
        <w:t xml:space="preserve"> ცნების ლიტერატურული დისკურსი: იაკობ გოგებაშვილის “იავნანამ რა ჰქმნა?”</w:t>
      </w:r>
    </w:p>
    <w:p w:rsidR="00EA5DDE" w:rsidRPr="00861E2D" w:rsidRDefault="009C0505" w:rsidP="00EA5DDE">
      <w:pPr>
        <w:spacing w:after="0"/>
        <w:rPr>
          <w:rFonts w:ascii="Sylfaen" w:hAnsi="Sylfaen"/>
          <w:sz w:val="24"/>
          <w:szCs w:val="24"/>
          <w:lang w:val="ka-GE"/>
        </w:rPr>
      </w:pPr>
      <w:r w:rsidRPr="0061244F">
        <w:rPr>
          <w:rFonts w:ascii="Sylfaen" w:hAnsi="Sylfaen"/>
          <w:b/>
          <w:sz w:val="24"/>
          <w:szCs w:val="24"/>
          <w:lang w:val="ka-GE"/>
        </w:rPr>
        <w:t>ნინო პოპიაშვილი</w:t>
      </w:r>
      <w:r w:rsidR="00861E2D">
        <w:rPr>
          <w:rFonts w:ascii="Sylfaen" w:hAnsi="Sylfaen"/>
          <w:b/>
          <w:sz w:val="24"/>
          <w:szCs w:val="24"/>
          <w:lang w:val="ka-GE"/>
        </w:rPr>
        <w:t xml:space="preserve">, </w:t>
      </w:r>
      <w:r w:rsidR="00861E2D" w:rsidRPr="00861E2D">
        <w:rPr>
          <w:rFonts w:ascii="Sylfaen" w:hAnsi="Sylfaen"/>
          <w:sz w:val="24"/>
          <w:szCs w:val="24"/>
          <w:lang w:val="ka-GE"/>
        </w:rPr>
        <w:t>ფილოლოგიის დოქტორი</w:t>
      </w:r>
    </w:p>
    <w:p w:rsidR="009C0505" w:rsidRPr="00861E2D" w:rsidRDefault="009C0505" w:rsidP="00B224E3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C0505" w:rsidRPr="00015493" w:rsidRDefault="00015493" w:rsidP="00015493">
      <w:pPr>
        <w:spacing w:after="0"/>
        <w:ind w:left="36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3. </w:t>
      </w:r>
      <w:r w:rsidR="00EA5DDE" w:rsidRPr="00015493">
        <w:rPr>
          <w:rFonts w:ascii="Sylfaen" w:hAnsi="Sylfaen" w:cs="Sylfaen"/>
          <w:b/>
          <w:sz w:val="24"/>
          <w:szCs w:val="24"/>
          <w:lang w:val="ka-GE"/>
        </w:rPr>
        <w:t>იაკობ</w:t>
      </w:r>
      <w:r w:rsidR="00EA5DDE" w:rsidRPr="00015493">
        <w:rPr>
          <w:rFonts w:ascii="Sylfaen" w:hAnsi="Sylfaen"/>
          <w:b/>
          <w:sz w:val="24"/>
          <w:szCs w:val="24"/>
          <w:lang w:val="ka-GE"/>
        </w:rPr>
        <w:t xml:space="preserve"> გოგებაშვილის „ბუნების კარი“ როგორც ქართული ცნობიერების აღზრდის  კლასიკური წყარო</w:t>
      </w:r>
    </w:p>
    <w:p w:rsidR="00EA5DDE" w:rsidRDefault="009C0505" w:rsidP="00B224E3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1E1A97">
        <w:rPr>
          <w:rFonts w:ascii="Sylfaen" w:hAnsi="Sylfaen"/>
          <w:b/>
          <w:sz w:val="24"/>
          <w:szCs w:val="24"/>
          <w:lang w:val="ka-GE"/>
        </w:rPr>
        <w:t>ნინო ჭოლაძე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861E2D">
        <w:rPr>
          <w:rFonts w:ascii="Sylfaen" w:hAnsi="Sylfaen"/>
          <w:b/>
          <w:sz w:val="24"/>
          <w:szCs w:val="24"/>
          <w:lang w:val="ka-GE"/>
        </w:rPr>
        <w:t>,</w:t>
      </w:r>
    </w:p>
    <w:p w:rsidR="009C0505" w:rsidRDefault="009C0505" w:rsidP="00B224E3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9C0505" w:rsidRPr="009C0505" w:rsidRDefault="00015493" w:rsidP="00015493">
      <w:pPr>
        <w:pStyle w:val="ListParagraph"/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4. </w:t>
      </w:r>
      <w:r w:rsidR="00EA5DDE" w:rsidRPr="009C0505">
        <w:rPr>
          <w:rFonts w:ascii="Sylfaen" w:hAnsi="Sylfaen"/>
          <w:b/>
          <w:sz w:val="24"/>
          <w:szCs w:val="24"/>
          <w:lang w:val="ka-GE"/>
        </w:rPr>
        <w:t>აკაკისა და იაკობის ფენომენი</w:t>
      </w:r>
    </w:p>
    <w:p w:rsidR="00EA5DDE" w:rsidRPr="0061244F" w:rsidRDefault="009C0505" w:rsidP="00EA5DDE">
      <w:pPr>
        <w:spacing w:after="0"/>
        <w:rPr>
          <w:rFonts w:ascii="Sylfaen" w:hAnsi="Sylfaen"/>
          <w:sz w:val="24"/>
          <w:szCs w:val="24"/>
          <w:lang w:val="ka-GE"/>
        </w:rPr>
      </w:pPr>
      <w:r w:rsidRPr="0061244F">
        <w:rPr>
          <w:rFonts w:ascii="Sylfaen" w:hAnsi="Sylfaen"/>
          <w:b/>
          <w:sz w:val="24"/>
          <w:szCs w:val="24"/>
          <w:lang w:val="ka-GE"/>
        </w:rPr>
        <w:t>ჯული გაბოძე</w:t>
      </w:r>
      <w:r>
        <w:rPr>
          <w:rFonts w:ascii="Sylfaen" w:hAnsi="Sylfaen"/>
          <w:b/>
          <w:sz w:val="24"/>
          <w:szCs w:val="24"/>
          <w:lang w:val="ka-GE"/>
        </w:rPr>
        <w:t xml:space="preserve">, </w:t>
      </w:r>
      <w:r w:rsidR="00E744CD" w:rsidRPr="00E744CD">
        <w:rPr>
          <w:rFonts w:ascii="Sylfaen" w:hAnsi="Sylfaen"/>
          <w:sz w:val="24"/>
          <w:szCs w:val="24"/>
          <w:lang w:val="ka-GE"/>
        </w:rPr>
        <w:t>ლიტერატურის ინსტიტუტი</w:t>
      </w:r>
    </w:p>
    <w:p w:rsidR="009C0505" w:rsidRDefault="009C0505" w:rsidP="00EA5DDE">
      <w:pPr>
        <w:spacing w:after="0"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9C0505" w:rsidRPr="009C0505" w:rsidRDefault="00015493" w:rsidP="00015493">
      <w:pPr>
        <w:pStyle w:val="ListParagraph"/>
        <w:spacing w:after="0"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5. </w:t>
      </w:r>
      <w:r w:rsidR="00EA5DDE" w:rsidRPr="009C0505">
        <w:rPr>
          <w:rFonts w:ascii="Sylfaen" w:hAnsi="Sylfaen" w:cs="Sylfaen"/>
          <w:b/>
          <w:sz w:val="24"/>
          <w:szCs w:val="24"/>
          <w:lang w:val="ka-GE"/>
        </w:rPr>
        <w:t>ილია</w:t>
      </w:r>
      <w:r w:rsidR="00EA5DDE" w:rsidRPr="009C0505">
        <w:rPr>
          <w:rFonts w:ascii="Sylfaen" w:hAnsi="Sylfaen"/>
          <w:b/>
          <w:sz w:val="24"/>
          <w:szCs w:val="24"/>
          <w:lang w:val="ka-GE"/>
        </w:rPr>
        <w:t xml:space="preserve"> ჭავჭავაძის პიროვნება და შემოქმედება იაკობ გოგებაშვილის თვალთახედვით</w:t>
      </w:r>
    </w:p>
    <w:p w:rsidR="00EA5DDE" w:rsidRDefault="009C0505" w:rsidP="00EA5DDE">
      <w:pPr>
        <w:spacing w:after="0"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61244F">
        <w:rPr>
          <w:rFonts w:ascii="Sylfaen" w:hAnsi="Sylfaen"/>
          <w:b/>
          <w:sz w:val="24"/>
          <w:szCs w:val="24"/>
          <w:lang w:val="ka-GE"/>
        </w:rPr>
        <w:t>ლევან ბებურიშვილი</w:t>
      </w:r>
      <w:r>
        <w:rPr>
          <w:rFonts w:ascii="Sylfaen" w:hAnsi="Sylfaen"/>
          <w:b/>
          <w:sz w:val="24"/>
          <w:szCs w:val="24"/>
          <w:lang w:val="ka-GE"/>
        </w:rPr>
        <w:t xml:space="preserve">, </w:t>
      </w:r>
      <w:r w:rsidR="00E744CD" w:rsidRPr="00E744CD">
        <w:rPr>
          <w:rFonts w:ascii="Sylfaen" w:hAnsi="Sylfaen"/>
          <w:sz w:val="24"/>
          <w:szCs w:val="24"/>
          <w:lang w:val="ka-GE"/>
        </w:rPr>
        <w:t>თსუ ჰუმანიტარულ მეცნიერებათა ფაკულტეტის დოქტორანტი</w:t>
      </w:r>
    </w:p>
    <w:p w:rsidR="00861E2D" w:rsidRDefault="00861E2D" w:rsidP="00EA5DDE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9C0505" w:rsidRPr="009C0505" w:rsidRDefault="00015493" w:rsidP="00015493">
      <w:pPr>
        <w:pStyle w:val="ListParagraph"/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6. </w:t>
      </w:r>
      <w:r w:rsidR="009C0505" w:rsidRPr="009C0505">
        <w:rPr>
          <w:rFonts w:ascii="Sylfaen" w:hAnsi="Sylfaen" w:cs="Sylfaen"/>
          <w:b/>
          <w:sz w:val="24"/>
          <w:szCs w:val="24"/>
          <w:lang w:val="ka-GE"/>
        </w:rPr>
        <w:t>იოანე</w:t>
      </w:r>
      <w:r w:rsidR="009C0505" w:rsidRPr="009C0505">
        <w:rPr>
          <w:rFonts w:ascii="Sylfaen" w:hAnsi="Sylfaen"/>
          <w:b/>
          <w:sz w:val="24"/>
          <w:szCs w:val="24"/>
          <w:lang w:val="ka-GE"/>
        </w:rPr>
        <w:t xml:space="preserve"> მტბევრის</w:t>
      </w:r>
      <w:r w:rsidR="00EA5DDE" w:rsidRPr="009C0505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9C0505" w:rsidRPr="009C0505">
        <w:rPr>
          <w:rFonts w:ascii="Sylfaen" w:hAnsi="Sylfaen"/>
          <w:b/>
          <w:sz w:val="24"/>
          <w:szCs w:val="24"/>
          <w:lang w:val="ka-GE"/>
        </w:rPr>
        <w:t>საშობაო საგალობლის სახისმეტყველებისთვის</w:t>
      </w:r>
    </w:p>
    <w:p w:rsidR="00EA5DDE" w:rsidRDefault="009C0505" w:rsidP="00EA5DDE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1E1A97">
        <w:rPr>
          <w:rFonts w:ascii="Sylfaen" w:hAnsi="Sylfaen"/>
          <w:b/>
          <w:sz w:val="24"/>
          <w:szCs w:val="24"/>
          <w:lang w:val="ka-GE"/>
        </w:rPr>
        <w:t>ციალა ოჩხიკიძე</w:t>
      </w:r>
      <w:r w:rsidR="00E744CD">
        <w:rPr>
          <w:rFonts w:ascii="Sylfaen" w:hAnsi="Sylfaen"/>
          <w:b/>
          <w:sz w:val="24"/>
          <w:szCs w:val="24"/>
          <w:lang w:val="de-DE"/>
        </w:rPr>
        <w:t xml:space="preserve">, </w:t>
      </w:r>
      <w:r w:rsidR="00E744CD" w:rsidRPr="00E744CD">
        <w:rPr>
          <w:rFonts w:ascii="Sylfaen" w:hAnsi="Sylfaen"/>
          <w:sz w:val="24"/>
          <w:szCs w:val="24"/>
          <w:lang w:val="ka-GE"/>
        </w:rPr>
        <w:t xml:space="preserve">ფილოლოგიის </w:t>
      </w:r>
      <w:r w:rsidRPr="00E744CD">
        <w:rPr>
          <w:rFonts w:ascii="Sylfaen" w:hAnsi="Sylfaen"/>
          <w:sz w:val="24"/>
          <w:szCs w:val="24"/>
          <w:lang w:val="ka-GE"/>
        </w:rPr>
        <w:t>მაგისტრი</w:t>
      </w:r>
    </w:p>
    <w:p w:rsidR="006365F4" w:rsidRDefault="006365F4" w:rsidP="006365F4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6365F4" w:rsidRDefault="006365F4" w:rsidP="006365F4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CA1CD2" w:rsidRPr="006365F4" w:rsidRDefault="00E744CD" w:rsidP="006365F4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15</w:t>
      </w:r>
      <w:r w:rsidR="00861E2D" w:rsidRPr="006365F4">
        <w:rPr>
          <w:rFonts w:ascii="Sylfaen" w:hAnsi="Sylfaen"/>
          <w:b/>
          <w:sz w:val="24"/>
          <w:szCs w:val="24"/>
          <w:lang w:val="ka-GE"/>
        </w:rPr>
        <w:t>.</w:t>
      </w:r>
      <w:r>
        <w:rPr>
          <w:rFonts w:ascii="Sylfaen" w:hAnsi="Sylfaen"/>
          <w:b/>
          <w:sz w:val="24"/>
          <w:szCs w:val="24"/>
          <w:lang w:val="ka-GE"/>
        </w:rPr>
        <w:t>00</w:t>
      </w:r>
      <w:r w:rsidR="00861E2D" w:rsidRPr="006365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365F4" w:rsidRPr="006365F4">
        <w:rPr>
          <w:rFonts w:ascii="Sylfaen" w:hAnsi="Sylfaen"/>
          <w:b/>
          <w:sz w:val="24"/>
          <w:szCs w:val="24"/>
          <w:lang w:val="ka-GE"/>
        </w:rPr>
        <w:t xml:space="preserve"> სადილი</w:t>
      </w:r>
    </w:p>
    <w:sectPr w:rsidR="00CA1CD2" w:rsidRPr="006365F4" w:rsidSect="00CA1CD2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6836"/>
    <w:multiLevelType w:val="hybridMultilevel"/>
    <w:tmpl w:val="6B3C3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F720D"/>
    <w:multiLevelType w:val="hybridMultilevel"/>
    <w:tmpl w:val="A6B26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45921"/>
    <w:multiLevelType w:val="hybridMultilevel"/>
    <w:tmpl w:val="3E220BDE"/>
    <w:lvl w:ilvl="0" w:tplc="0B8899F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82E4D"/>
    <w:multiLevelType w:val="hybridMultilevel"/>
    <w:tmpl w:val="F59E32D8"/>
    <w:lvl w:ilvl="0" w:tplc="191C952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A010F51"/>
    <w:multiLevelType w:val="hybridMultilevel"/>
    <w:tmpl w:val="A420E6AA"/>
    <w:lvl w:ilvl="0" w:tplc="0B8899F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149B3"/>
    <w:multiLevelType w:val="hybridMultilevel"/>
    <w:tmpl w:val="01F8BF96"/>
    <w:lvl w:ilvl="0" w:tplc="DB8C0C9C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817AAC"/>
    <w:multiLevelType w:val="hybridMultilevel"/>
    <w:tmpl w:val="3E220BDE"/>
    <w:lvl w:ilvl="0" w:tplc="0B8899F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A4F7C"/>
    <w:multiLevelType w:val="hybridMultilevel"/>
    <w:tmpl w:val="3E220BDE"/>
    <w:lvl w:ilvl="0" w:tplc="0B8899F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CD2"/>
    <w:rsid w:val="00015493"/>
    <w:rsid w:val="000317F5"/>
    <w:rsid w:val="000375D6"/>
    <w:rsid w:val="000377DD"/>
    <w:rsid w:val="00046ED5"/>
    <w:rsid w:val="00087F13"/>
    <w:rsid w:val="000931F8"/>
    <w:rsid w:val="000A703B"/>
    <w:rsid w:val="000B131C"/>
    <w:rsid w:val="000C295F"/>
    <w:rsid w:val="000D4D71"/>
    <w:rsid w:val="000F5B5D"/>
    <w:rsid w:val="00164219"/>
    <w:rsid w:val="0017244B"/>
    <w:rsid w:val="001860C9"/>
    <w:rsid w:val="001E1A97"/>
    <w:rsid w:val="001F1B28"/>
    <w:rsid w:val="002032F4"/>
    <w:rsid w:val="00213253"/>
    <w:rsid w:val="002912C9"/>
    <w:rsid w:val="002A4860"/>
    <w:rsid w:val="002C1E9A"/>
    <w:rsid w:val="002D2029"/>
    <w:rsid w:val="002E2672"/>
    <w:rsid w:val="003147A5"/>
    <w:rsid w:val="003603E8"/>
    <w:rsid w:val="003F17BB"/>
    <w:rsid w:val="00402944"/>
    <w:rsid w:val="00446365"/>
    <w:rsid w:val="0044723D"/>
    <w:rsid w:val="00460ECC"/>
    <w:rsid w:val="004858F6"/>
    <w:rsid w:val="004B185E"/>
    <w:rsid w:val="00525114"/>
    <w:rsid w:val="0053466A"/>
    <w:rsid w:val="005D6016"/>
    <w:rsid w:val="005E602C"/>
    <w:rsid w:val="0061244F"/>
    <w:rsid w:val="006215B3"/>
    <w:rsid w:val="006365F4"/>
    <w:rsid w:val="00661C10"/>
    <w:rsid w:val="006856DF"/>
    <w:rsid w:val="006922CF"/>
    <w:rsid w:val="006A3471"/>
    <w:rsid w:val="006B2421"/>
    <w:rsid w:val="006B3A22"/>
    <w:rsid w:val="00745E2B"/>
    <w:rsid w:val="00745FBD"/>
    <w:rsid w:val="007539FD"/>
    <w:rsid w:val="007759F9"/>
    <w:rsid w:val="007D0F7A"/>
    <w:rsid w:val="00852514"/>
    <w:rsid w:val="00856F79"/>
    <w:rsid w:val="00861E2D"/>
    <w:rsid w:val="00862E0F"/>
    <w:rsid w:val="00866AD5"/>
    <w:rsid w:val="008672D3"/>
    <w:rsid w:val="008A7FFB"/>
    <w:rsid w:val="008F2924"/>
    <w:rsid w:val="00925A62"/>
    <w:rsid w:val="009534B0"/>
    <w:rsid w:val="00962C78"/>
    <w:rsid w:val="00964B9B"/>
    <w:rsid w:val="00977112"/>
    <w:rsid w:val="00990E2A"/>
    <w:rsid w:val="009A5CBF"/>
    <w:rsid w:val="009C0505"/>
    <w:rsid w:val="00A23553"/>
    <w:rsid w:val="00A32EFC"/>
    <w:rsid w:val="00A36C7C"/>
    <w:rsid w:val="00A5126D"/>
    <w:rsid w:val="00AA30E9"/>
    <w:rsid w:val="00AB5FC9"/>
    <w:rsid w:val="00AF3AF1"/>
    <w:rsid w:val="00AF7280"/>
    <w:rsid w:val="00AF7DEE"/>
    <w:rsid w:val="00B224E3"/>
    <w:rsid w:val="00B476CA"/>
    <w:rsid w:val="00B53E01"/>
    <w:rsid w:val="00B748A2"/>
    <w:rsid w:val="00BE2BA7"/>
    <w:rsid w:val="00BF4F79"/>
    <w:rsid w:val="00C0180A"/>
    <w:rsid w:val="00C81463"/>
    <w:rsid w:val="00C9748E"/>
    <w:rsid w:val="00CA1CD2"/>
    <w:rsid w:val="00CB4B9D"/>
    <w:rsid w:val="00CB6F29"/>
    <w:rsid w:val="00CF1716"/>
    <w:rsid w:val="00CF1FA4"/>
    <w:rsid w:val="00D2192F"/>
    <w:rsid w:val="00D22CCC"/>
    <w:rsid w:val="00D324E2"/>
    <w:rsid w:val="00D42EDD"/>
    <w:rsid w:val="00D62329"/>
    <w:rsid w:val="00DD7C60"/>
    <w:rsid w:val="00E124AE"/>
    <w:rsid w:val="00E22E91"/>
    <w:rsid w:val="00E641F5"/>
    <w:rsid w:val="00E744CD"/>
    <w:rsid w:val="00E77FAA"/>
    <w:rsid w:val="00E900BD"/>
    <w:rsid w:val="00EA4C49"/>
    <w:rsid w:val="00EA5DDE"/>
    <w:rsid w:val="00EF74E5"/>
    <w:rsid w:val="00F212AF"/>
    <w:rsid w:val="00F2312A"/>
    <w:rsid w:val="00F66403"/>
    <w:rsid w:val="00F956FF"/>
    <w:rsid w:val="00FE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1CD2"/>
  </w:style>
  <w:style w:type="paragraph" w:styleId="ListParagraph">
    <w:name w:val="List Paragraph"/>
    <w:basedOn w:val="Normal"/>
    <w:uiPriority w:val="34"/>
    <w:qFormat/>
    <w:rsid w:val="00AF7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F3AA2-1F08-442A-86E2-41FA6CB8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</dc:creator>
  <cp:lastModifiedBy>t.tsintsadze</cp:lastModifiedBy>
  <cp:revision>4</cp:revision>
  <dcterms:created xsi:type="dcterms:W3CDTF">2015-10-21T09:40:00Z</dcterms:created>
  <dcterms:modified xsi:type="dcterms:W3CDTF">2015-10-23T09:01:00Z</dcterms:modified>
</cp:coreProperties>
</file>