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9401" w14:textId="77777777" w:rsidR="00E6573F" w:rsidRDefault="00E6573F" w:rsidP="000C3931">
      <w:pPr>
        <w:spacing w:after="0"/>
        <w:jc w:val="both"/>
        <w:rPr>
          <w:rFonts w:ascii="Sylfaen" w:hAnsi="Sylfaen"/>
          <w:sz w:val="21"/>
          <w:szCs w:val="21"/>
          <w:lang w:val="ka-GE"/>
        </w:rPr>
      </w:pPr>
      <w:bookmarkStart w:id="0" w:name="_GoBack"/>
      <w:bookmarkEnd w:id="0"/>
    </w:p>
    <w:p w14:paraId="39D60034" w14:textId="74AF0883" w:rsidR="00FB1438" w:rsidRPr="00E6573F" w:rsidRDefault="00E163B9" w:rsidP="00E163B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E6573F">
        <w:rPr>
          <w:rFonts w:ascii="Sylfaen" w:hAnsi="Sylfaen"/>
          <w:b/>
          <w:sz w:val="28"/>
          <w:szCs w:val="28"/>
          <w:lang w:val="ka-GE"/>
        </w:rPr>
        <w:t xml:space="preserve">სტუდენტური თვითმმართველობის </w:t>
      </w:r>
      <w:r w:rsidR="00E6573F" w:rsidRPr="00E6573F">
        <w:rPr>
          <w:rFonts w:ascii="Sylfaen" w:hAnsi="Sylfaen"/>
          <w:b/>
          <w:sz w:val="28"/>
          <w:szCs w:val="28"/>
          <w:lang w:val="ka-GE"/>
        </w:rPr>
        <w:t>საარჩევნო უბნები</w:t>
      </w:r>
    </w:p>
    <w:p w14:paraId="66576A83" w14:textId="429E16D4" w:rsidR="00FB1438" w:rsidRDefault="00FB1438" w:rsidP="000C3931">
      <w:pPr>
        <w:spacing w:after="0"/>
        <w:jc w:val="both"/>
        <w:rPr>
          <w:rFonts w:ascii="Sylfaen" w:hAnsi="Sylfaen"/>
          <w:sz w:val="21"/>
          <w:szCs w:val="21"/>
          <w:lang w:val="ka-GE"/>
        </w:rPr>
      </w:pPr>
    </w:p>
    <w:p w14:paraId="45DEAACB" w14:textId="0A4AF72E" w:rsidR="00FB1438" w:rsidRDefault="00FB1438" w:rsidP="000C3931">
      <w:pPr>
        <w:spacing w:after="0"/>
        <w:jc w:val="both"/>
        <w:rPr>
          <w:rFonts w:ascii="Sylfaen" w:hAnsi="Sylfaen"/>
          <w:sz w:val="21"/>
          <w:szCs w:val="21"/>
          <w:lang w:val="ka-GE"/>
        </w:rPr>
      </w:pPr>
    </w:p>
    <w:tbl>
      <w:tblPr>
        <w:tblW w:w="13045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803"/>
        <w:gridCol w:w="1890"/>
        <w:gridCol w:w="2520"/>
        <w:gridCol w:w="5040"/>
      </w:tblGrid>
      <w:tr w:rsidR="00E163B9" w:rsidRPr="00DA6055" w14:paraId="534372B7" w14:textId="77777777" w:rsidTr="00655FDB">
        <w:trPr>
          <w:trHeight w:val="424"/>
          <w:jc w:val="center"/>
        </w:trPr>
        <w:tc>
          <w:tcPr>
            <w:tcW w:w="2792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11D9B809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163B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ჰუმანიტარულ მეცნიერებათა ფაკულტეტი</w:t>
            </w:r>
          </w:p>
        </w:tc>
        <w:tc>
          <w:tcPr>
            <w:tcW w:w="803" w:type="dxa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6875F66D" w14:textId="60110CF7" w:rsidR="00E163B9" w:rsidRPr="00E6573F" w:rsidRDefault="00E163B9" w:rsidP="00655FD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107BA68A" w14:textId="77777777" w:rsidR="00E163B9" w:rsidRPr="00D01214" w:rsidRDefault="00E163B9" w:rsidP="00655FDB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D01214">
              <w:rPr>
                <w:rFonts w:ascii="Sylfaen" w:hAnsi="Sylfaen"/>
                <w:bCs/>
                <w:sz w:val="18"/>
                <w:szCs w:val="18"/>
                <w:lang w:val="ka-GE"/>
              </w:rPr>
              <w:t>თსუ პირველი კორპუსი, აუდიტორია №02</w:t>
            </w:r>
          </w:p>
        </w:tc>
        <w:tc>
          <w:tcPr>
            <w:tcW w:w="2520" w:type="dxa"/>
            <w:tcBorders>
              <w:bottom w:val="single" w:sz="4" w:space="0" w:color="B4C6E7"/>
            </w:tcBorders>
            <w:shd w:val="clear" w:color="auto" w:fill="auto"/>
            <w:vAlign w:val="center"/>
          </w:tcPr>
          <w:p w14:paraId="72B0C808" w14:textId="77777777" w:rsidR="00E163B9" w:rsidRPr="00D01214" w:rsidRDefault="00E163B9" w:rsidP="00655FDB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D01214">
              <w:rPr>
                <w:rFonts w:ascii="Sylfaen" w:hAnsi="Sylfaen"/>
                <w:bCs/>
                <w:sz w:val="18"/>
                <w:szCs w:val="18"/>
                <w:lang w:val="ka-GE"/>
              </w:rPr>
              <w:t>ი. ჭავჭავაძის გამზ. №1</w:t>
            </w:r>
          </w:p>
        </w:tc>
        <w:tc>
          <w:tcPr>
            <w:tcW w:w="5040" w:type="dxa"/>
            <w:tcBorders>
              <w:bottom w:val="single" w:sz="4" w:space="0" w:color="B4C6E7"/>
            </w:tcBorders>
            <w:vAlign w:val="center"/>
          </w:tcPr>
          <w:p w14:paraId="6EFA315B" w14:textId="77777777" w:rsidR="00E163B9" w:rsidRDefault="00E6573F" w:rsidP="00655FDB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ბაკალავრიატის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 xml:space="preserve">I 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 xml:space="preserve">II 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>კურსის სტუდენტები</w:t>
            </w:r>
            <w:r w:rsidR="00B83288">
              <w:rPr>
                <w:rFonts w:ascii="Sylfaen" w:hAnsi="Sylfaen"/>
                <w:bCs/>
                <w:sz w:val="18"/>
                <w:szCs w:val="18"/>
                <w:lang w:val="ka-GE"/>
              </w:rPr>
              <w:t>;</w:t>
            </w:r>
          </w:p>
          <w:p w14:paraId="02F6DB30" w14:textId="3E02505F" w:rsidR="00B83288" w:rsidRPr="00433506" w:rsidRDefault="00B83288" w:rsidP="00655FDB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ქართულ ენაში მომზადების საგანმანათლებლო პროგრამის სტუდენტები</w:t>
            </w:r>
          </w:p>
        </w:tc>
      </w:tr>
      <w:tr w:rsidR="00E163B9" w:rsidRPr="00DA6055" w14:paraId="60913789" w14:textId="77777777" w:rsidTr="00655FDB">
        <w:trPr>
          <w:trHeight w:val="424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14:paraId="5D94ABC0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03" w:type="dxa"/>
            <w:tcBorders>
              <w:top w:val="single" w:sz="4" w:space="0" w:color="B4C6E7"/>
            </w:tcBorders>
            <w:shd w:val="clear" w:color="auto" w:fill="auto"/>
            <w:vAlign w:val="center"/>
          </w:tcPr>
          <w:p w14:paraId="2B8DCA5B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B4C6E7"/>
            </w:tcBorders>
            <w:shd w:val="clear" w:color="auto" w:fill="auto"/>
            <w:vAlign w:val="center"/>
          </w:tcPr>
          <w:p w14:paraId="7998C438" w14:textId="00DD6FA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პირველი კორპუსი, აუდიტორია №201</w:t>
            </w:r>
            <w:r w:rsidRPr="00DA6055">
              <w:rPr>
                <w:rFonts w:ascii="Sylfaen" w:hAnsi="Sylfaen"/>
                <w:sz w:val="18"/>
                <w:szCs w:val="18"/>
                <w:vertAlign w:val="superscript"/>
                <w:lang w:val="ka-GE"/>
              </w:rPr>
              <w:t>ა</w:t>
            </w:r>
          </w:p>
        </w:tc>
        <w:tc>
          <w:tcPr>
            <w:tcW w:w="2520" w:type="dxa"/>
            <w:tcBorders>
              <w:top w:val="single" w:sz="4" w:space="0" w:color="B4C6E7"/>
            </w:tcBorders>
            <w:shd w:val="clear" w:color="auto" w:fill="auto"/>
            <w:vAlign w:val="center"/>
          </w:tcPr>
          <w:p w14:paraId="74AC9D43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ი. ჭავჭავაძის გამზ. №1</w:t>
            </w:r>
          </w:p>
        </w:tc>
        <w:tc>
          <w:tcPr>
            <w:tcW w:w="5040" w:type="dxa"/>
            <w:tcBorders>
              <w:top w:val="single" w:sz="4" w:space="0" w:color="B4C6E7"/>
            </w:tcBorders>
            <w:vAlign w:val="center"/>
          </w:tcPr>
          <w:p w14:paraId="0DC57DBA" w14:textId="589E7503" w:rsidR="00E163B9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 </w:t>
            </w:r>
            <w:r w:rsidR="00E163B9">
              <w:rPr>
                <w:rFonts w:ascii="Sylfaen" w:hAnsi="Sylfaen"/>
                <w:sz w:val="18"/>
                <w:szCs w:val="18"/>
              </w:rPr>
              <w:t>III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="00E163B9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6C7506C2" w14:textId="77777777" w:rsidR="00E163B9" w:rsidRPr="00433506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586D16BE" w14:textId="77777777" w:rsidTr="00655FDB">
        <w:trPr>
          <w:trHeight w:val="424"/>
          <w:jc w:val="center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3E0C74BC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სოციალურ და პოლიტიკურ მეცნიერებათა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EE734B3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22D833" w14:textId="77777777" w:rsidR="00E163B9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მე-6 კორპუსი, აუდიტორია №208</w:t>
            </w:r>
          </w:p>
          <w:p w14:paraId="06DDA028" w14:textId="0551908B" w:rsidR="00E6573F" w:rsidRPr="00DA6055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F55CC02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ი. ჭავჭავაძის გამზ. №</w:t>
            </w:r>
            <w:r w:rsidRPr="00DA605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5040" w:type="dxa"/>
            <w:vAlign w:val="center"/>
          </w:tcPr>
          <w:p w14:paraId="6FBED357" w14:textId="0DBDA040" w:rsidR="00E163B9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ბაკალავრიატის </w:t>
            </w:r>
            <w:r w:rsidR="00E163B9">
              <w:rPr>
                <w:rFonts w:ascii="Sylfaen" w:hAnsi="Sylfaen"/>
                <w:sz w:val="18"/>
                <w:szCs w:val="18"/>
              </w:rPr>
              <w:t>III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="00E163B9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06BE952A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04C8892B" w14:textId="77777777" w:rsidTr="00655FDB">
        <w:trPr>
          <w:trHeight w:val="424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14:paraId="6C0E507C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7C32A09A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D482204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მე-6 კორპუსი, აუდიტორია №108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4DC6DA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ი. ჭავჭავაძის გამზ. №</w:t>
            </w:r>
            <w:r w:rsidRPr="00DA605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5040" w:type="dxa"/>
            <w:vAlign w:val="center"/>
          </w:tcPr>
          <w:p w14:paraId="29D2530B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</w:rPr>
              <w:t xml:space="preserve">I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 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II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კურსის სტუდენტები</w:t>
            </w:r>
          </w:p>
        </w:tc>
      </w:tr>
      <w:tr w:rsidR="00E163B9" w:rsidRPr="00DA6055" w14:paraId="77B2C911" w14:textId="77777777" w:rsidTr="00655FDB">
        <w:trPr>
          <w:trHeight w:val="424"/>
          <w:jc w:val="center"/>
        </w:trPr>
        <w:tc>
          <w:tcPr>
            <w:tcW w:w="2792" w:type="dxa"/>
            <w:shd w:val="clear" w:color="auto" w:fill="auto"/>
            <w:vAlign w:val="center"/>
          </w:tcPr>
          <w:p w14:paraId="1C42E4A1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163B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ფსიქოლოგიისა და განათლების მეცნიერებათა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D49BC32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0C59D7D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მე-3 კორპუსი, აუდიტორია №304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377749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ი. ჭავჭავაძის გამზ. №</w:t>
            </w:r>
            <w:r w:rsidRPr="00DA6055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5040" w:type="dxa"/>
            <w:vAlign w:val="center"/>
          </w:tcPr>
          <w:p w14:paraId="7C0DF5FA" w14:textId="16720F1D" w:rsidR="00E163B9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ბაკალავრიატის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>I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>II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 w:rsidR="00E163B9">
              <w:rPr>
                <w:rFonts w:ascii="Sylfaen" w:hAnsi="Sylfaen"/>
                <w:sz w:val="18"/>
                <w:szCs w:val="18"/>
              </w:rPr>
              <w:t>III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="00E163B9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3EA26969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63353F5B" w14:textId="77777777" w:rsidTr="00655FDB">
        <w:trPr>
          <w:trHeight w:val="424"/>
          <w:jc w:val="center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20D88EE8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163B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ეკონომიკისა და ბიზნესის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EEF2C54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8846863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მე-10 (მაღლივი) კორპუსი, აუდიტორია №206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A55795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799ED6A1" w14:textId="2A448299" w:rsidR="00E163B9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ბაკალავრიატის </w:t>
            </w:r>
            <w:r w:rsidR="00E163B9">
              <w:rPr>
                <w:rFonts w:ascii="Sylfaen" w:hAnsi="Sylfaen"/>
                <w:sz w:val="18"/>
                <w:szCs w:val="18"/>
              </w:rPr>
              <w:t>III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="00E163B9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5D9CCB6F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3D73F7FF" w14:textId="77777777" w:rsidTr="00655FDB">
        <w:trPr>
          <w:trHeight w:val="424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14:paraId="0CCC84B1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1D0B2CBB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0BFBEC6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მე-10 (მაღლივი) კორპუსი, აუდიტორია №207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069EA6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040135A7" w14:textId="0649D809" w:rsidR="00E163B9" w:rsidRPr="00DA6055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ბაკალავრიატის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 xml:space="preserve">I 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 </w:t>
            </w:r>
            <w:r w:rsidR="00E163B9">
              <w:rPr>
                <w:rFonts w:ascii="Sylfaen" w:hAnsi="Sylfaen"/>
                <w:bCs/>
                <w:sz w:val="18"/>
                <w:szCs w:val="18"/>
              </w:rPr>
              <w:t xml:space="preserve">II 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>კურსის სტუდენტები</w:t>
            </w:r>
          </w:p>
        </w:tc>
      </w:tr>
      <w:tr w:rsidR="00E163B9" w:rsidRPr="00DA6055" w14:paraId="2D061860" w14:textId="77777777" w:rsidTr="00655FDB">
        <w:trPr>
          <w:trHeight w:val="424"/>
          <w:jc w:val="center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24FDD18C" w14:textId="0D4EBCFA" w:rsidR="00E163B9" w:rsidRPr="003805F0" w:rsidRDefault="00E163B9" w:rsidP="00655FDB">
            <w:pPr>
              <w:pStyle w:val="Heading1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>იურიდიული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85CAE84" w14:textId="2B5FD11E" w:rsidR="00E163B9" w:rsidRPr="003805F0" w:rsidRDefault="00E163B9" w:rsidP="003805F0">
            <w:pPr>
              <w:pStyle w:val="Heading1"/>
              <w:numPr>
                <w:ilvl w:val="0"/>
                <w:numId w:val="2"/>
              </w:num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69FE2CE" w14:textId="77777777" w:rsidR="00E163B9" w:rsidRPr="003805F0" w:rsidRDefault="00E163B9" w:rsidP="00655FDB">
            <w:pPr>
              <w:pStyle w:val="Heading1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თსუ მე-10 (მაღლივი) კორპუსი, აუდიტორია №1226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CCE568" w14:textId="77777777" w:rsidR="00E163B9" w:rsidRPr="003805F0" w:rsidRDefault="00E163B9" w:rsidP="00655FDB">
            <w:pPr>
              <w:pStyle w:val="Heading1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2589A831" w14:textId="3D047C94" w:rsidR="00E163B9" w:rsidRPr="003805F0" w:rsidRDefault="00E6573F" w:rsidP="00655FDB">
            <w:pPr>
              <w:pStyle w:val="Heading1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ბაკალავრიატის </w:t>
            </w:r>
            <w:r w:rsidR="00E163B9" w:rsidRPr="003805F0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I </w:t>
            </w:r>
            <w:r w:rsidR="00E163B9" w:rsidRPr="003805F0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 xml:space="preserve">და </w:t>
            </w:r>
            <w:r w:rsidR="00E163B9" w:rsidRPr="003805F0">
              <w:rPr>
                <w:rFonts w:ascii="Sylfaen" w:hAnsi="Sylfaen"/>
                <w:bCs/>
                <w:color w:val="000000" w:themeColor="text1"/>
                <w:sz w:val="18"/>
                <w:szCs w:val="18"/>
              </w:rPr>
              <w:t xml:space="preserve">II </w:t>
            </w:r>
            <w:r w:rsidR="00E163B9" w:rsidRPr="003805F0">
              <w:rPr>
                <w:rFonts w:ascii="Sylfaen" w:hAnsi="Sylfaen"/>
                <w:bCs/>
                <w:color w:val="000000" w:themeColor="text1"/>
                <w:sz w:val="18"/>
                <w:szCs w:val="18"/>
                <w:lang w:val="ka-GE"/>
              </w:rPr>
              <w:t>კურსის სტუდენტები</w:t>
            </w:r>
          </w:p>
        </w:tc>
      </w:tr>
      <w:tr w:rsidR="00E163B9" w:rsidRPr="00DA6055" w14:paraId="247CD655" w14:textId="77777777" w:rsidTr="00655FDB">
        <w:trPr>
          <w:trHeight w:val="424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14:paraId="5DE1D3AB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3B823B30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2561C7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მე-10 (მაღლივი) კორპუსი, აუდიტორია №1231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B24D1C1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4A7AA4AF" w14:textId="1500542A" w:rsidR="00E163B9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ბაკალავრიატის</w:t>
            </w:r>
            <w:r w:rsidR="00E163B9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="00E163B9">
              <w:rPr>
                <w:rFonts w:ascii="Sylfaen" w:hAnsi="Sylfaen"/>
                <w:sz w:val="18"/>
                <w:szCs w:val="18"/>
              </w:rPr>
              <w:t>III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="00E163B9">
              <w:rPr>
                <w:rFonts w:ascii="Sylfaen" w:hAnsi="Sylfaen"/>
                <w:sz w:val="18"/>
                <w:szCs w:val="18"/>
              </w:rPr>
              <w:t xml:space="preserve">IV </w:t>
            </w:r>
            <w:r w:rsidR="00E163B9"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5E0C9A00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2BB095BD" w14:textId="77777777" w:rsidTr="00655FDB">
        <w:trPr>
          <w:trHeight w:val="424"/>
          <w:jc w:val="center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14:paraId="643736AB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3805F0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ზუსტ და საბუნებისმეტყველო მეცნიერებათა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5393C60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CE0B2F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მე-11 კორპუსი, აუდიტორია №331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9001E2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6438F380" w14:textId="77777777" w:rsidR="003805F0" w:rsidRDefault="003805F0" w:rsidP="003805F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ბაკალავრიატის </w:t>
            </w:r>
            <w:r>
              <w:rPr>
                <w:rFonts w:ascii="Sylfaen" w:hAnsi="Sylfaen"/>
                <w:sz w:val="18"/>
                <w:szCs w:val="18"/>
              </w:rPr>
              <w:t>III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სტუდენტები;</w:t>
            </w:r>
          </w:p>
          <w:p w14:paraId="05A52607" w14:textId="77E266CA" w:rsidR="00E163B9" w:rsidRPr="00DA6055" w:rsidRDefault="003805F0" w:rsidP="003805F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  <w:tr w:rsidR="00E163B9" w:rsidRPr="00DA6055" w14:paraId="2D6746A5" w14:textId="77777777" w:rsidTr="00655FDB">
        <w:trPr>
          <w:trHeight w:val="424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14:paraId="306D3A2B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95D5A89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D672E95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მე-11 კორპუსი, აუდიტორია №318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72EAC9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უნივერსიტეტის ქ. №2</w:t>
            </w:r>
          </w:p>
        </w:tc>
        <w:tc>
          <w:tcPr>
            <w:tcW w:w="5040" w:type="dxa"/>
            <w:vAlign w:val="center"/>
          </w:tcPr>
          <w:p w14:paraId="65A606FF" w14:textId="7C9AAFA2" w:rsidR="00E163B9" w:rsidRPr="00DA6055" w:rsidRDefault="003805F0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ბაკალავრიატის 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I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და 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II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კურსის სტუდენტები</w:t>
            </w:r>
          </w:p>
        </w:tc>
      </w:tr>
      <w:tr w:rsidR="00E163B9" w:rsidRPr="00DA6055" w14:paraId="197BC10F" w14:textId="77777777" w:rsidTr="00655FDB">
        <w:trPr>
          <w:trHeight w:val="424"/>
          <w:jc w:val="center"/>
        </w:trPr>
        <w:tc>
          <w:tcPr>
            <w:tcW w:w="2792" w:type="dxa"/>
            <w:shd w:val="clear" w:color="auto" w:fill="auto"/>
            <w:vAlign w:val="center"/>
          </w:tcPr>
          <w:p w14:paraId="6E0DF1E5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163B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ტურიზმის სკოლა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805C2BF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00CEA3D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ტურიზმის სკოლა, აუდიტორია №110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82D944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ვაჟა-ფშაველას გამზ. №44</w:t>
            </w:r>
          </w:p>
        </w:tc>
        <w:tc>
          <w:tcPr>
            <w:tcW w:w="5040" w:type="dxa"/>
            <w:vAlign w:val="center"/>
          </w:tcPr>
          <w:p w14:paraId="32D30D9D" w14:textId="14478B89" w:rsidR="00E6573F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ბაკალავრიატის </w:t>
            </w:r>
            <w:r>
              <w:rPr>
                <w:rFonts w:ascii="Sylfaen" w:hAnsi="Sylfaen"/>
                <w:bCs/>
                <w:sz w:val="18"/>
                <w:szCs w:val="18"/>
              </w:rPr>
              <w:t>I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bCs/>
                <w:sz w:val="18"/>
                <w:szCs w:val="18"/>
              </w:rPr>
              <w:t>II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</w:rPr>
              <w:t>III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სტუდენტები.</w:t>
            </w:r>
          </w:p>
          <w:p w14:paraId="58D5B489" w14:textId="16FE3F6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163B9" w:rsidRPr="00DA6055" w14:paraId="0356884B" w14:textId="77777777" w:rsidTr="00655FDB">
        <w:trPr>
          <w:trHeight w:val="424"/>
          <w:jc w:val="center"/>
        </w:trPr>
        <w:tc>
          <w:tcPr>
            <w:tcW w:w="2792" w:type="dxa"/>
            <w:shd w:val="clear" w:color="auto" w:fill="auto"/>
            <w:vAlign w:val="center"/>
          </w:tcPr>
          <w:p w14:paraId="3BAA232F" w14:textId="77777777" w:rsidR="00E163B9" w:rsidRPr="00E163B9" w:rsidRDefault="00E163B9" w:rsidP="00655FDB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163B9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მედიცინის ფაკულტეტი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9148789" w14:textId="77777777" w:rsidR="00E163B9" w:rsidRPr="00DA6055" w:rsidRDefault="00E163B9" w:rsidP="00655FDB">
            <w:pPr>
              <w:numPr>
                <w:ilvl w:val="0"/>
                <w:numId w:val="2"/>
              </w:num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A054DA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თსუ ალ. ნათიშვილის მორფოლოგიის ინსტიტუტი, ოთახი №331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E43756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DA6055">
              <w:rPr>
                <w:rFonts w:ascii="Sylfaen" w:hAnsi="Sylfaen"/>
                <w:sz w:val="18"/>
                <w:szCs w:val="18"/>
                <w:lang w:val="ka-GE"/>
              </w:rPr>
              <w:t>აკ. ბელიაშვილის ქ. №78</w:t>
            </w:r>
          </w:p>
        </w:tc>
        <w:tc>
          <w:tcPr>
            <w:tcW w:w="5040" w:type="dxa"/>
            <w:vAlign w:val="center"/>
          </w:tcPr>
          <w:p w14:paraId="28F26484" w14:textId="77777777" w:rsidR="00E6573F" w:rsidRDefault="00E6573F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ბაკალავრიატის </w:t>
            </w:r>
            <w:r>
              <w:rPr>
                <w:rFonts w:ascii="Sylfaen" w:hAnsi="Sylfaen"/>
                <w:bCs/>
                <w:sz w:val="18"/>
                <w:szCs w:val="18"/>
              </w:rPr>
              <w:t>I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bCs/>
                <w:sz w:val="18"/>
                <w:szCs w:val="18"/>
              </w:rPr>
              <w:t>II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</w:rPr>
              <w:t>III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სტუდენტები.</w:t>
            </w:r>
          </w:p>
          <w:p w14:paraId="4C9B77FA" w14:textId="77777777" w:rsidR="00E163B9" w:rsidRPr="00DA6055" w:rsidRDefault="00E163B9" w:rsidP="00655FD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მაგისტრატურისა და დოქტორანტურის სტუდენტები.</w:t>
            </w:r>
          </w:p>
        </w:tc>
      </w:tr>
    </w:tbl>
    <w:p w14:paraId="2969BA25" w14:textId="77777777" w:rsidR="00FB1438" w:rsidRPr="000C3931" w:rsidRDefault="00FB1438" w:rsidP="00E163B9">
      <w:pPr>
        <w:spacing w:after="0"/>
        <w:jc w:val="both"/>
        <w:rPr>
          <w:rFonts w:ascii="Sylfaen" w:hAnsi="Sylfaen"/>
          <w:sz w:val="21"/>
          <w:szCs w:val="21"/>
          <w:lang w:val="ka-GE"/>
        </w:rPr>
      </w:pPr>
    </w:p>
    <w:sectPr w:rsidR="00FB1438" w:rsidRPr="000C3931" w:rsidSect="008C3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BEF"/>
    <w:multiLevelType w:val="hybridMultilevel"/>
    <w:tmpl w:val="D08C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0CA3"/>
    <w:multiLevelType w:val="hybridMultilevel"/>
    <w:tmpl w:val="F8BA7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61"/>
    <w:rsid w:val="000C3931"/>
    <w:rsid w:val="000D143B"/>
    <w:rsid w:val="00161F61"/>
    <w:rsid w:val="003219ED"/>
    <w:rsid w:val="003805F0"/>
    <w:rsid w:val="00433506"/>
    <w:rsid w:val="00553152"/>
    <w:rsid w:val="00655FDB"/>
    <w:rsid w:val="006B10FE"/>
    <w:rsid w:val="00813817"/>
    <w:rsid w:val="00843A76"/>
    <w:rsid w:val="008C34AC"/>
    <w:rsid w:val="00907951"/>
    <w:rsid w:val="00B83288"/>
    <w:rsid w:val="00B8695E"/>
    <w:rsid w:val="00CD1547"/>
    <w:rsid w:val="00E163B9"/>
    <w:rsid w:val="00E6573F"/>
    <w:rsid w:val="00FB1438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29B0"/>
  <w15:chartTrackingRefBased/>
  <w15:docId w15:val="{C58CB09E-D03A-40B2-81B7-61A35E5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0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5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5896-AB36-4E54-938A-D309A19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Alla.Chobanyan</dc:creator>
  <cp:keywords/>
  <cp:lastModifiedBy>User</cp:lastModifiedBy>
  <cp:revision>13</cp:revision>
  <cp:lastPrinted>2018-11-14T10:52:00Z</cp:lastPrinted>
  <dcterms:created xsi:type="dcterms:W3CDTF">2018-11-13T18:19:00Z</dcterms:created>
  <dcterms:modified xsi:type="dcterms:W3CDTF">2018-11-14T11:19:00Z</dcterms:modified>
</cp:coreProperties>
</file>