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1F" w:rsidRPr="00DB10CE" w:rsidRDefault="00D90D1F" w:rsidP="00AA657C">
      <w:pPr>
        <w:jc w:val="center"/>
        <w:rPr>
          <w:rFonts w:ascii="Sylfaen" w:hAnsi="Sylfaen"/>
          <w:b/>
          <w:lang w:val="ka-GE"/>
        </w:rPr>
      </w:pPr>
      <w:r w:rsidRPr="00DB10CE">
        <w:rPr>
          <w:rFonts w:ascii="Sylfaen" w:hAnsi="Sylfaen"/>
          <w:b/>
          <w:lang w:val="ka-GE"/>
        </w:rPr>
        <w:t>ზამთრის სკოლის სილაბუსი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137"/>
      </w:tblGrid>
      <w:tr w:rsidR="006E55FA" w:rsidRPr="00DB10CE" w:rsidTr="00310C92">
        <w:trPr>
          <w:trHeight w:val="585"/>
        </w:trPr>
        <w:tc>
          <w:tcPr>
            <w:tcW w:w="3348" w:type="dxa"/>
          </w:tcPr>
          <w:p w:rsidR="006E55FA" w:rsidRPr="00DB10CE" w:rsidRDefault="008375D3" w:rsidP="00310C92">
            <w:pPr>
              <w:pStyle w:val="Default"/>
              <w:rPr>
                <w:sz w:val="22"/>
                <w:szCs w:val="22"/>
                <w:lang w:val="en-US"/>
              </w:rPr>
            </w:pPr>
            <w:r w:rsidRPr="00DB10CE">
              <w:rPr>
                <w:sz w:val="22"/>
                <w:szCs w:val="22"/>
              </w:rPr>
              <w:t xml:space="preserve"> </w:t>
            </w:r>
            <w:r w:rsidR="006E55FA" w:rsidRPr="00DB10CE">
              <w:rPr>
                <w:sz w:val="22"/>
                <w:szCs w:val="22"/>
                <w:lang w:val="ka-GE"/>
              </w:rPr>
              <w:t>სახელწოდება</w:t>
            </w:r>
          </w:p>
        </w:tc>
        <w:tc>
          <w:tcPr>
            <w:tcW w:w="6137" w:type="dxa"/>
          </w:tcPr>
          <w:p w:rsidR="006E55FA" w:rsidRPr="00DB10CE" w:rsidRDefault="001B4058" w:rsidP="001B4058">
            <w:pPr>
              <w:pStyle w:val="Default"/>
              <w:rPr>
                <w:b/>
                <w:sz w:val="22"/>
                <w:szCs w:val="22"/>
                <w:lang w:val="ka-GE"/>
              </w:rPr>
            </w:pPr>
            <w:r w:rsidRPr="00DB10CE">
              <w:rPr>
                <w:b/>
                <w:sz w:val="22"/>
                <w:szCs w:val="22"/>
                <w:lang w:val="ka-GE"/>
              </w:rPr>
              <w:t>შესავალი ციფრულ</w:t>
            </w:r>
            <w:r w:rsidR="00031583" w:rsidRPr="00DB10CE">
              <w:rPr>
                <w:b/>
                <w:sz w:val="22"/>
                <w:szCs w:val="22"/>
                <w:lang w:val="ka-GE"/>
              </w:rPr>
              <w:t xml:space="preserve"> ფილოლოგი</w:t>
            </w:r>
            <w:r w:rsidRPr="00DB10CE">
              <w:rPr>
                <w:b/>
                <w:sz w:val="22"/>
                <w:szCs w:val="22"/>
                <w:lang w:val="ka-GE"/>
              </w:rPr>
              <w:t xml:space="preserve">აში </w:t>
            </w:r>
          </w:p>
        </w:tc>
      </w:tr>
      <w:tr w:rsidR="006E55FA" w:rsidRPr="00A844E2" w:rsidTr="00310C92">
        <w:trPr>
          <w:trHeight w:val="270"/>
        </w:trPr>
        <w:tc>
          <w:tcPr>
            <w:tcW w:w="3348" w:type="dxa"/>
          </w:tcPr>
          <w:p w:rsidR="006E55FA" w:rsidRPr="00DB10CE" w:rsidRDefault="00AA657C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ლექტორები </w:t>
            </w:r>
          </w:p>
        </w:tc>
        <w:tc>
          <w:tcPr>
            <w:tcW w:w="6137" w:type="dxa"/>
          </w:tcPr>
          <w:p w:rsidR="00AA657C" w:rsidRPr="00DB10CE" w:rsidRDefault="00031583" w:rsidP="00AA657C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თსუ </w:t>
            </w:r>
            <w:r w:rsidR="006E55FA" w:rsidRPr="00DB10CE">
              <w:rPr>
                <w:sz w:val="22"/>
                <w:szCs w:val="22"/>
                <w:lang w:val="ka-GE"/>
              </w:rPr>
              <w:t>ასოც. პროფ. ირინე დარჩია</w:t>
            </w:r>
            <w:r w:rsidRPr="00DB10CE">
              <w:rPr>
                <w:sz w:val="22"/>
                <w:szCs w:val="22"/>
                <w:lang w:val="ka-GE"/>
              </w:rPr>
              <w:t xml:space="preserve">, </w:t>
            </w:r>
            <w:hyperlink r:id="rId7" w:history="1">
              <w:r w:rsidR="00AA657C" w:rsidRPr="00DB10CE">
                <w:rPr>
                  <w:rStyle w:val="Hyperlink"/>
                  <w:sz w:val="22"/>
                  <w:szCs w:val="22"/>
                  <w:lang w:val="ka-GE"/>
                </w:rPr>
                <w:t>irine.darchia@tsu.ge</w:t>
              </w:r>
            </w:hyperlink>
            <w:r w:rsidR="00AA657C" w:rsidRPr="00DB10CE">
              <w:rPr>
                <w:sz w:val="22"/>
                <w:szCs w:val="22"/>
                <w:lang w:val="ka-GE"/>
              </w:rPr>
              <w:t xml:space="preserve"> </w:t>
            </w:r>
          </w:p>
          <w:p w:rsidR="00AA657C" w:rsidRPr="00DB10CE" w:rsidRDefault="00031583" w:rsidP="0003158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ლაიპციგის უნივერსიტეტის </w:t>
            </w:r>
            <w:r w:rsidR="00AA657C" w:rsidRPr="00DB10CE">
              <w:rPr>
                <w:sz w:val="22"/>
                <w:szCs w:val="22"/>
                <w:lang w:val="ka-GE"/>
              </w:rPr>
              <w:t xml:space="preserve">ციფრული ჰუმანიტარული მეცნიერებების კათედრის მკვლევარები: </w:t>
            </w:r>
          </w:p>
          <w:p w:rsidR="00AA657C" w:rsidRPr="00DB10CE" w:rsidRDefault="00AA657C" w:rsidP="0003158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მონიკა ბერტი, </w:t>
            </w:r>
            <w:r w:rsidR="001354CD" w:rsidRPr="00DB10CE">
              <w:rPr>
                <w:sz w:val="22"/>
                <w:szCs w:val="22"/>
                <w:lang w:val="ka-GE"/>
              </w:rPr>
              <w:fldChar w:fldCharType="begin"/>
            </w:r>
            <w:r w:rsidR="008375D3" w:rsidRPr="00DB10CE">
              <w:rPr>
                <w:sz w:val="22"/>
                <w:szCs w:val="22"/>
                <w:lang w:val="ka-GE"/>
              </w:rPr>
              <w:instrText xml:space="preserve"> HYPERLINK "mailto:monica.berti@uni-leipzig.de" </w:instrText>
            </w:r>
            <w:r w:rsidR="001354CD" w:rsidRPr="00DB10CE">
              <w:rPr>
                <w:sz w:val="22"/>
                <w:szCs w:val="22"/>
                <w:lang w:val="ka-GE"/>
              </w:rPr>
              <w:fldChar w:fldCharType="separate"/>
            </w:r>
            <w:r w:rsidR="008375D3" w:rsidRPr="00DB10CE">
              <w:rPr>
                <w:rStyle w:val="Hyperlink"/>
                <w:sz w:val="22"/>
                <w:szCs w:val="22"/>
                <w:lang w:val="ka-GE"/>
              </w:rPr>
              <w:t>monica.berti@uni-leipzig.de</w:t>
            </w:r>
            <w:r w:rsidR="001354CD" w:rsidRPr="00DB10CE">
              <w:rPr>
                <w:sz w:val="22"/>
                <w:szCs w:val="22"/>
                <w:lang w:val="ka-GE"/>
              </w:rPr>
              <w:fldChar w:fldCharType="end"/>
            </w:r>
            <w:r w:rsidR="008375D3" w:rsidRPr="00DB10CE">
              <w:rPr>
                <w:sz w:val="22"/>
                <w:szCs w:val="22"/>
                <w:lang w:val="ka-GE"/>
              </w:rPr>
              <w:t xml:space="preserve"> </w:t>
            </w:r>
          </w:p>
          <w:p w:rsidR="00AA657C" w:rsidRPr="00DB10CE" w:rsidRDefault="00AA657C" w:rsidP="0003158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სიმონა სტოიანოვა, </w:t>
            </w:r>
            <w:r w:rsidR="001354CD" w:rsidRPr="00DB10CE">
              <w:rPr>
                <w:sz w:val="22"/>
                <w:szCs w:val="22"/>
                <w:lang w:val="en-US"/>
              </w:rPr>
              <w:fldChar w:fldCharType="begin"/>
            </w:r>
            <w:r w:rsidR="008375D3" w:rsidRPr="00DB10CE">
              <w:rPr>
                <w:sz w:val="22"/>
                <w:szCs w:val="22"/>
                <w:lang w:val="ka-GE"/>
              </w:rPr>
              <w:instrText xml:space="preserve"> HYPERLINK "mailto:simona.stoyanova@uni-leipzig.de" </w:instrText>
            </w:r>
            <w:r w:rsidR="001354CD" w:rsidRPr="00DB10CE">
              <w:rPr>
                <w:sz w:val="22"/>
                <w:szCs w:val="22"/>
                <w:lang w:val="en-US"/>
              </w:rPr>
              <w:fldChar w:fldCharType="separate"/>
            </w:r>
            <w:r w:rsidR="008375D3" w:rsidRPr="00DB10CE">
              <w:rPr>
                <w:rStyle w:val="Hyperlink"/>
                <w:sz w:val="22"/>
                <w:szCs w:val="22"/>
                <w:lang w:val="ka-GE"/>
              </w:rPr>
              <w:t>simona.stoyanova@uni-leipzig.de</w:t>
            </w:r>
            <w:r w:rsidR="001354CD" w:rsidRPr="00DB10CE">
              <w:rPr>
                <w:sz w:val="22"/>
                <w:szCs w:val="22"/>
                <w:lang w:val="en-US"/>
              </w:rPr>
              <w:fldChar w:fldCharType="end"/>
            </w:r>
            <w:r w:rsidR="008375D3" w:rsidRPr="00DB10CE">
              <w:rPr>
                <w:sz w:val="22"/>
                <w:szCs w:val="22"/>
                <w:lang w:val="ka-GE"/>
              </w:rPr>
              <w:t xml:space="preserve"> </w:t>
            </w:r>
          </w:p>
          <w:p w:rsidR="006E55FA" w:rsidRPr="00DB10CE" w:rsidRDefault="00AA657C" w:rsidP="008375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>ჯუზეპე ჩელანო</w:t>
            </w:r>
            <w:r w:rsidR="008375D3" w:rsidRPr="00DB10CE">
              <w:rPr>
                <w:sz w:val="22"/>
                <w:szCs w:val="22"/>
                <w:lang w:val="ka-GE"/>
              </w:rPr>
              <w:t xml:space="preserve">, </w:t>
            </w:r>
            <w:hyperlink r:id="rId8" w:history="1">
              <w:r w:rsidR="008375D3" w:rsidRPr="00DB10CE">
                <w:rPr>
                  <w:rStyle w:val="Hyperlink"/>
                  <w:sz w:val="22"/>
                  <w:szCs w:val="22"/>
                  <w:lang w:val="ka-GE"/>
                </w:rPr>
                <w:t>giuseppe.celano@uni-leipzig.de</w:t>
              </w:r>
            </w:hyperlink>
            <w:r w:rsidR="008375D3" w:rsidRPr="00DB10CE">
              <w:rPr>
                <w:sz w:val="22"/>
                <w:szCs w:val="22"/>
                <w:lang w:val="ka-GE"/>
              </w:rPr>
              <w:t xml:space="preserve"> </w:t>
            </w:r>
          </w:p>
        </w:tc>
      </w:tr>
      <w:tr w:rsidR="006E55FA" w:rsidRPr="00DB10CE" w:rsidTr="00310C92">
        <w:trPr>
          <w:trHeight w:val="18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</w:rPr>
            </w:pPr>
            <w:r w:rsidRPr="00DB10CE">
              <w:rPr>
                <w:sz w:val="22"/>
                <w:szCs w:val="22"/>
                <w:lang w:val="ka-GE"/>
              </w:rPr>
              <w:t>მიზნები</w:t>
            </w:r>
          </w:p>
        </w:tc>
        <w:tc>
          <w:tcPr>
            <w:tcW w:w="6137" w:type="dxa"/>
            <w:tcBorders>
              <w:top w:val="single" w:sz="4" w:space="0" w:color="auto"/>
              <w:bottom w:val="single" w:sz="4" w:space="0" w:color="auto"/>
            </w:tcBorders>
          </w:tcPr>
          <w:p w:rsidR="006E55FA" w:rsidRPr="00DB10CE" w:rsidRDefault="008375D3" w:rsidP="00C818DC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noProof/>
                <w:sz w:val="22"/>
                <w:szCs w:val="22"/>
                <w:lang w:val="ka-GE"/>
              </w:rPr>
              <w:t>თანამედროვე ჰუმანიტარული მეცნიერებების უმნიშვნელოვანესი და ინტერდისციპლინური სფეროს - ციფრული ფილოლოგიის საფუძვლების, მისი მიზნებისა და ამოცანების, ძირითადი ცნებების, ტერმინებისა და მეთოდების სწავლებას; სტუდენტების</w:t>
            </w:r>
            <w:r w:rsidR="00C818DC" w:rsidRPr="00DB10CE">
              <w:rPr>
                <w:noProof/>
                <w:sz w:val="22"/>
                <w:szCs w:val="22"/>
                <w:lang w:val="ka-GE"/>
              </w:rPr>
              <w:t>თვის</w:t>
            </w:r>
            <w:r w:rsidRPr="00DB10CE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="00C818DC" w:rsidRPr="00DB10CE">
              <w:rPr>
                <w:noProof/>
                <w:sz w:val="22"/>
                <w:szCs w:val="22"/>
                <w:lang w:val="ka-GE"/>
              </w:rPr>
              <w:t xml:space="preserve">თანამედროვე ციფრული და ინტერდისციპლინური მეთოდების პრაქტიკაში გამოყენების უნარის გამომუშავებას. </w:t>
            </w:r>
            <w:r w:rsidRPr="00DB10CE">
              <w:rPr>
                <w:noProof/>
                <w:sz w:val="22"/>
                <w:szCs w:val="22"/>
                <w:lang w:val="ka-GE"/>
              </w:rPr>
              <w:t xml:space="preserve">  </w:t>
            </w:r>
            <w:r w:rsidRPr="00DB10CE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6E55FA" w:rsidRPr="00DB10CE" w:rsidTr="00310C92">
        <w:trPr>
          <w:trHeight w:val="105"/>
        </w:trPr>
        <w:tc>
          <w:tcPr>
            <w:tcW w:w="3348" w:type="dxa"/>
            <w:tcBorders>
              <w:top w:val="single" w:sz="4" w:space="0" w:color="auto"/>
            </w:tcBorders>
          </w:tcPr>
          <w:p w:rsidR="006E55FA" w:rsidRPr="00DB10CE" w:rsidRDefault="006E55FA" w:rsidP="00AA657C">
            <w:pPr>
              <w:pStyle w:val="Default"/>
              <w:rPr>
                <w:sz w:val="22"/>
                <w:szCs w:val="22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კრედიტების რაოდენობა და სათების განაწილება სტუდენტის დატვირთვის შესაბამისად </w:t>
            </w:r>
            <w:r w:rsidRPr="00DB10CE">
              <w:rPr>
                <w:sz w:val="22"/>
                <w:szCs w:val="22"/>
              </w:rPr>
              <w:t>(ECTS)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6E55FA" w:rsidRPr="00DB10CE" w:rsidRDefault="004E7AEC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 xml:space="preserve">3 </w:t>
            </w:r>
            <w:r w:rsidR="00AA657C" w:rsidRPr="00DB10CE">
              <w:rPr>
                <w:sz w:val="22"/>
                <w:szCs w:val="22"/>
                <w:lang w:val="ka-GE"/>
              </w:rPr>
              <w:t xml:space="preserve">ECTS </w:t>
            </w:r>
          </w:p>
          <w:p w:rsidR="00AA657C" w:rsidRPr="00DB10CE" w:rsidRDefault="00A844E2" w:rsidP="00310C92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ka-GE"/>
              </w:rPr>
              <w:t xml:space="preserve"> საკონტაქტო საათი (</w:t>
            </w: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  <w:lang w:val="ka-GE"/>
              </w:rPr>
              <w:t xml:space="preserve"> ლექცია, </w:t>
            </w:r>
            <w:r>
              <w:rPr>
                <w:sz w:val="22"/>
                <w:szCs w:val="22"/>
                <w:lang w:val="en-US"/>
              </w:rPr>
              <w:t>9</w:t>
            </w:r>
            <w:r w:rsidR="00AA657C" w:rsidRPr="00DB10CE">
              <w:rPr>
                <w:sz w:val="22"/>
                <w:szCs w:val="22"/>
                <w:lang w:val="ka-GE"/>
              </w:rPr>
              <w:t xml:space="preserve"> პრაქტიკუმი)</w:t>
            </w:r>
          </w:p>
          <w:p w:rsidR="00AA657C" w:rsidRPr="00DB10CE" w:rsidRDefault="00A844E2" w:rsidP="00F00AC8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  <w:r w:rsidR="00AA657C" w:rsidRPr="00DB10CE">
              <w:rPr>
                <w:sz w:val="22"/>
                <w:szCs w:val="22"/>
                <w:lang w:val="ka-GE"/>
              </w:rPr>
              <w:t xml:space="preserve"> დამოუკიდებელი მუშაობის საათი (დავალების მომზადება საბოლოო </w:t>
            </w:r>
            <w:r w:rsidR="00F00AC8" w:rsidRPr="00DB10CE">
              <w:rPr>
                <w:sz w:val="22"/>
                <w:szCs w:val="22"/>
                <w:lang w:val="ka-GE"/>
              </w:rPr>
              <w:t>შეფასებისთვის</w:t>
            </w:r>
            <w:r w:rsidR="00AA657C" w:rsidRPr="00DB10CE">
              <w:rPr>
                <w:sz w:val="22"/>
                <w:szCs w:val="22"/>
                <w:lang w:val="ka-GE"/>
              </w:rPr>
              <w:t>)</w:t>
            </w:r>
          </w:p>
        </w:tc>
      </w:tr>
      <w:tr w:rsidR="006E55FA" w:rsidRPr="00DB10CE" w:rsidTr="00310C92">
        <w:trPr>
          <w:trHeight w:val="540"/>
        </w:trPr>
        <w:tc>
          <w:tcPr>
            <w:tcW w:w="3348" w:type="dxa"/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</w:rPr>
            </w:pPr>
            <w:r w:rsidRPr="00DB10CE">
              <w:rPr>
                <w:sz w:val="22"/>
                <w:szCs w:val="22"/>
                <w:lang w:val="ka-GE"/>
              </w:rPr>
              <w:t>დაშვების</w:t>
            </w:r>
            <w:r w:rsidRPr="00DB10CE">
              <w:rPr>
                <w:sz w:val="22"/>
                <w:szCs w:val="22"/>
              </w:rPr>
              <w:t xml:space="preserve"> წინაპირობები</w:t>
            </w:r>
          </w:p>
        </w:tc>
        <w:tc>
          <w:tcPr>
            <w:tcW w:w="6137" w:type="dxa"/>
          </w:tcPr>
          <w:p w:rsidR="006E55FA" w:rsidRPr="00DB10CE" w:rsidRDefault="00735699" w:rsidP="005E5A4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DB10CE">
              <w:rPr>
                <w:noProof/>
                <w:sz w:val="22"/>
                <w:szCs w:val="22"/>
                <w:lang w:val="ka-GE"/>
              </w:rPr>
              <w:t>ზამთრის სკოლაში მონაწილეობის წინაპირობაა: თსუ</w:t>
            </w:r>
            <w:r w:rsidR="00A844E2">
              <w:rPr>
                <w:noProof/>
                <w:sz w:val="22"/>
                <w:szCs w:val="22"/>
                <w:lang w:val="en-US"/>
              </w:rPr>
              <w:t>,</w:t>
            </w:r>
            <w:r w:rsidRPr="00DB10CE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="00A844E2">
              <w:rPr>
                <w:noProof/>
                <w:sz w:val="22"/>
                <w:szCs w:val="22"/>
                <w:lang w:val="ka-GE"/>
              </w:rPr>
              <w:t>აწსუ</w:t>
            </w:r>
            <w:r w:rsidR="00A844E2">
              <w:rPr>
                <w:noProof/>
                <w:sz w:val="22"/>
                <w:szCs w:val="22"/>
                <w:lang w:val="en-US"/>
              </w:rPr>
              <w:t xml:space="preserve">, </w:t>
            </w:r>
            <w:r w:rsidR="00A844E2">
              <w:rPr>
                <w:noProof/>
                <w:sz w:val="22"/>
                <w:szCs w:val="22"/>
                <w:lang w:val="ka-GE"/>
              </w:rPr>
              <w:t xml:space="preserve">ბსუ </w:t>
            </w:r>
            <w:r w:rsidR="00031583" w:rsidRPr="00DB10CE">
              <w:rPr>
                <w:noProof/>
                <w:sz w:val="22"/>
                <w:szCs w:val="22"/>
                <w:lang w:val="ka-GE"/>
              </w:rPr>
              <w:t>ჰუმანიტარული მეცნიერებების მიმართულებით</w:t>
            </w:r>
            <w:r w:rsidRPr="00DB10CE">
              <w:rPr>
                <w:noProof/>
                <w:sz w:val="22"/>
                <w:szCs w:val="22"/>
                <w:lang w:val="ka-GE"/>
              </w:rPr>
              <w:t xml:space="preserve"> </w:t>
            </w:r>
            <w:r w:rsidR="00031583" w:rsidRPr="00DB10CE">
              <w:rPr>
                <w:noProof/>
                <w:sz w:val="22"/>
                <w:szCs w:val="22"/>
                <w:lang w:val="ka-GE"/>
              </w:rPr>
              <w:t xml:space="preserve">მაგისტრატურის ან დოქტორანტურის სტუდენტის სტატუსი, ინგლისური ენის არანაკლებ </w:t>
            </w:r>
            <w:r w:rsidR="00031583" w:rsidRPr="00DB10CE">
              <w:rPr>
                <w:noProof/>
                <w:sz w:val="22"/>
                <w:szCs w:val="22"/>
                <w:lang w:val="en-US"/>
              </w:rPr>
              <w:t xml:space="preserve">B2 </w:t>
            </w:r>
            <w:r w:rsidR="00031583" w:rsidRPr="00DB10CE">
              <w:rPr>
                <w:noProof/>
                <w:sz w:val="22"/>
                <w:szCs w:val="22"/>
                <w:lang w:val="ka-GE"/>
              </w:rPr>
              <w:t xml:space="preserve">დონეზე ცოდნა </w:t>
            </w:r>
            <w:r w:rsidR="0060624C" w:rsidRPr="00DB10CE">
              <w:rPr>
                <w:noProof/>
                <w:sz w:val="22"/>
                <w:szCs w:val="22"/>
                <w:lang w:val="ka-GE"/>
              </w:rPr>
              <w:t>და საოფისე კომპიუტერული პროგრამების ცოდნა</w:t>
            </w:r>
            <w:r w:rsidR="00031583" w:rsidRPr="00DB10CE">
              <w:rPr>
                <w:noProof/>
                <w:sz w:val="22"/>
                <w:szCs w:val="22"/>
                <w:lang w:val="ka-GE"/>
              </w:rPr>
              <w:t>.</w:t>
            </w:r>
          </w:p>
        </w:tc>
      </w:tr>
      <w:tr w:rsidR="006E55FA" w:rsidRPr="00DB10CE" w:rsidTr="00310C92">
        <w:trPr>
          <w:trHeight w:val="180"/>
        </w:trPr>
        <w:tc>
          <w:tcPr>
            <w:tcW w:w="3348" w:type="dxa"/>
            <w:tcBorders>
              <w:top w:val="single" w:sz="4" w:space="0" w:color="auto"/>
              <w:bottom w:val="nil"/>
            </w:tcBorders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</w:rPr>
            </w:pPr>
            <w:r w:rsidRPr="00DB10CE">
              <w:rPr>
                <w:sz w:val="22"/>
                <w:szCs w:val="22"/>
                <w:lang w:val="ka-GE"/>
              </w:rPr>
              <w:t>სწავლის შედეგები</w:t>
            </w:r>
          </w:p>
        </w:tc>
        <w:tc>
          <w:tcPr>
            <w:tcW w:w="6137" w:type="dxa"/>
            <w:vMerge w:val="restart"/>
            <w:tcBorders>
              <w:top w:val="single" w:sz="4" w:space="0" w:color="auto"/>
            </w:tcBorders>
          </w:tcPr>
          <w:p w:rsidR="006E55FA" w:rsidRPr="00DB10CE" w:rsidRDefault="006E55FA" w:rsidP="00310C92">
            <w:pPr>
              <w:jc w:val="both"/>
              <w:rPr>
                <w:rFonts w:ascii="Sylfaen" w:hAnsi="Sylfaen"/>
                <w:bCs/>
                <w:iCs/>
                <w:lang w:val="ka-GE"/>
              </w:rPr>
            </w:pPr>
            <w:r w:rsidRPr="00DB10CE">
              <w:rPr>
                <w:rFonts w:ascii="Sylfaen" w:hAnsi="Sylfaen"/>
                <w:b/>
                <w:bCs/>
                <w:iCs/>
                <w:lang w:val="ka-GE"/>
              </w:rPr>
              <w:t>ცოდნა და გაცნობიერება:</w:t>
            </w:r>
            <w:r w:rsidR="00735699" w:rsidRPr="00DB10CE">
              <w:rPr>
                <w:rFonts w:ascii="Sylfaen" w:hAnsi="Sylfaen"/>
                <w:b/>
                <w:bCs/>
                <w:iCs/>
                <w:lang w:val="ka-GE"/>
              </w:rPr>
              <w:t xml:space="preserve"> 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 xml:space="preserve">ზამთრის სკოლაში მონაწილეობის შედეგად 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 xml:space="preserve"> 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 xml:space="preserve">სტუდენტს ეცოდინება: ციფრული ფილოლოგიის საფუძვლები, მისი </w:t>
            </w:r>
            <w:r w:rsidR="0099420A" w:rsidRPr="00DB10CE">
              <w:rPr>
                <w:rFonts w:ascii="Sylfaen" w:hAnsi="Sylfaen"/>
                <w:bCs/>
                <w:iCs/>
                <w:lang w:val="ka-GE"/>
              </w:rPr>
              <w:t xml:space="preserve">მიზნები და ამოცანები, 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>ძირითადი ცნებები, ტერმინები და მეთოდები</w:t>
            </w:r>
            <w:r w:rsidR="0099420A" w:rsidRPr="00DB10CE">
              <w:rPr>
                <w:rFonts w:ascii="Sylfaen" w:hAnsi="Sylfaen"/>
                <w:bCs/>
                <w:iCs/>
                <w:lang w:val="ka-GE"/>
              </w:rPr>
              <w:t xml:space="preserve"> (</w:t>
            </w:r>
            <w:r w:rsidR="0099420A" w:rsidRPr="00DB10CE">
              <w:rPr>
                <w:rFonts w:ascii="Sylfaen" w:hAnsi="Sylfaen"/>
                <w:lang w:val="ka-GE"/>
              </w:rPr>
              <w:t xml:space="preserve">კომპიუტერული და კორპუსის ლინგვისტიკის მეთოდები, XML, </w:t>
            </w:r>
            <w:proofErr w:type="spellStart"/>
            <w:r w:rsidR="0099420A" w:rsidRPr="00DB10CE">
              <w:rPr>
                <w:rFonts w:ascii="Sylfaen" w:hAnsi="Sylfaen"/>
              </w:rPr>
              <w:t>EpiDoc</w:t>
            </w:r>
            <w:proofErr w:type="spellEnd"/>
            <w:r w:rsidR="0099420A" w:rsidRPr="00DB10CE">
              <w:rPr>
                <w:rFonts w:ascii="Sylfaen" w:hAnsi="Sylfaen"/>
              </w:rPr>
              <w:t xml:space="preserve">, </w:t>
            </w:r>
            <w:r w:rsidR="0099420A" w:rsidRPr="00DB10CE">
              <w:rPr>
                <w:rFonts w:ascii="Sylfaen" w:hAnsi="Sylfaen"/>
                <w:lang w:val="ka-GE"/>
              </w:rPr>
              <w:t xml:space="preserve">ლინგვისტური ანოტაციები </w:t>
            </w:r>
            <w:r w:rsidR="0099420A" w:rsidRPr="00DB10CE">
              <w:rPr>
                <w:rFonts w:ascii="Sylfaen" w:hAnsi="Sylfaen"/>
              </w:rPr>
              <w:t>- Treebank</w:t>
            </w:r>
            <w:r w:rsidR="0099420A" w:rsidRPr="00DB10CE">
              <w:rPr>
                <w:rFonts w:ascii="Sylfaen" w:hAnsi="Sylfaen"/>
                <w:bCs/>
                <w:iCs/>
                <w:lang w:val="ka-GE"/>
              </w:rPr>
              <w:t>)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 xml:space="preserve">.   </w:t>
            </w:r>
          </w:p>
          <w:p w:rsidR="006E55FA" w:rsidRPr="00DB10CE" w:rsidRDefault="00735699" w:rsidP="00310C92">
            <w:pPr>
              <w:jc w:val="both"/>
              <w:rPr>
                <w:rFonts w:ascii="Sylfaen" w:hAnsi="Sylfaen"/>
                <w:bCs/>
                <w:iCs/>
                <w:lang w:val="ka-GE"/>
              </w:rPr>
            </w:pPr>
            <w:r w:rsidRPr="00DB10CE">
              <w:rPr>
                <w:rFonts w:ascii="Sylfaen" w:hAnsi="Sylfaen"/>
                <w:b/>
                <w:bCs/>
                <w:iCs/>
                <w:lang w:val="ka-GE"/>
              </w:rPr>
              <w:t>ც</w:t>
            </w:r>
            <w:r w:rsidR="006E55FA" w:rsidRPr="00DB10CE">
              <w:rPr>
                <w:rFonts w:ascii="Sylfaen" w:hAnsi="Sylfaen"/>
                <w:b/>
                <w:bCs/>
                <w:iCs/>
                <w:lang w:val="ka-GE"/>
              </w:rPr>
              <w:t>ოდნის პრაქტიკაში გამოყენება:</w:t>
            </w:r>
            <w:r w:rsidRPr="00DB10CE">
              <w:rPr>
                <w:rFonts w:ascii="Sylfaen" w:hAnsi="Sylfaen"/>
                <w:b/>
                <w:bCs/>
                <w:iCs/>
                <w:lang w:val="ka-GE"/>
              </w:rPr>
              <w:t xml:space="preserve"> 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 xml:space="preserve">ზამთრის სკოლაში მონაწილეობის შედეგად სტუდენტი შეძლებს ციფრული ფილოლოგიის ძირითადი მეთოდების გამოყენებას სასწავლო და სამეცნიერო-კვლევითი მიზნებისათვის.  </w:t>
            </w:r>
          </w:p>
          <w:p w:rsidR="006E55FA" w:rsidRPr="00DB10CE" w:rsidRDefault="00735699" w:rsidP="00735699">
            <w:pPr>
              <w:jc w:val="both"/>
              <w:rPr>
                <w:rFonts w:ascii="Sylfaen" w:hAnsi="Sylfaen"/>
                <w:b/>
                <w:bCs/>
                <w:iCs/>
                <w:lang w:val="ka-GE"/>
              </w:rPr>
            </w:pPr>
            <w:r w:rsidRPr="00DB10CE">
              <w:rPr>
                <w:rFonts w:ascii="Sylfaen" w:hAnsi="Sylfaen"/>
                <w:b/>
                <w:bCs/>
                <w:iCs/>
                <w:lang w:val="ka-GE"/>
              </w:rPr>
              <w:t>ს</w:t>
            </w:r>
            <w:r w:rsidR="006E55FA" w:rsidRPr="00DB10CE">
              <w:rPr>
                <w:rFonts w:ascii="Sylfaen" w:hAnsi="Sylfaen"/>
                <w:b/>
                <w:bCs/>
                <w:iCs/>
                <w:lang w:val="ka-GE"/>
              </w:rPr>
              <w:t>წავლის უნარი:</w:t>
            </w:r>
            <w:r w:rsidRPr="00DB10CE">
              <w:rPr>
                <w:rFonts w:ascii="Sylfaen" w:hAnsi="Sylfaen"/>
                <w:b/>
                <w:bCs/>
                <w:iCs/>
                <w:lang w:val="ka-GE"/>
              </w:rPr>
              <w:t xml:space="preserve"> 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 xml:space="preserve">ზამთრის სკოლაში მონაწილეობის შედეგად </w:t>
            </w:r>
            <w:r w:rsidR="006E55FA" w:rsidRPr="00DB10CE">
              <w:rPr>
                <w:rFonts w:ascii="Sylfaen" w:hAnsi="Sylfaen"/>
                <w:bCs/>
                <w:iCs/>
                <w:lang w:val="ka-GE"/>
              </w:rPr>
              <w:t>სტუდენტ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 xml:space="preserve">ი შეძლებს </w:t>
            </w:r>
            <w:r w:rsidRPr="00DB10CE">
              <w:rPr>
                <w:rFonts w:ascii="Sylfaen" w:hAnsi="Sylfaen" w:cs="Sylfaen"/>
                <w:lang w:val="ka-GE"/>
              </w:rPr>
              <w:t xml:space="preserve">ციფრული ფილოლოგიის მეთოდების ცოდნის დამოუკიდებლად სრულყოფას. </w:t>
            </w:r>
          </w:p>
        </w:tc>
      </w:tr>
      <w:tr w:rsidR="006E55FA" w:rsidRPr="00DB10CE" w:rsidTr="00310C92">
        <w:trPr>
          <w:trHeight w:val="105"/>
        </w:trPr>
        <w:tc>
          <w:tcPr>
            <w:tcW w:w="3348" w:type="dxa"/>
            <w:tcBorders>
              <w:top w:val="nil"/>
            </w:tcBorders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137" w:type="dxa"/>
            <w:vMerge/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</w:rPr>
            </w:pPr>
          </w:p>
        </w:tc>
      </w:tr>
      <w:tr w:rsidR="006E55FA" w:rsidRPr="00DB10CE" w:rsidTr="00310C92">
        <w:trPr>
          <w:trHeight w:val="360"/>
        </w:trPr>
        <w:tc>
          <w:tcPr>
            <w:tcW w:w="3348" w:type="dxa"/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</w:rPr>
              <w:t>სწავლების</w:t>
            </w:r>
            <w:r w:rsidRPr="00DB10CE">
              <w:rPr>
                <w:sz w:val="22"/>
                <w:szCs w:val="22"/>
                <w:lang w:val="ka-GE"/>
              </w:rPr>
              <w:t>/</w:t>
            </w:r>
            <w:r w:rsidRPr="00DB10CE">
              <w:rPr>
                <w:sz w:val="22"/>
                <w:szCs w:val="22"/>
              </w:rPr>
              <w:t xml:space="preserve">სწავლის </w:t>
            </w:r>
            <w:r w:rsidRPr="00DB10CE">
              <w:rPr>
                <w:sz w:val="22"/>
                <w:szCs w:val="22"/>
              </w:rPr>
              <w:lastRenderedPageBreak/>
              <w:t>მეთოდები</w:t>
            </w:r>
          </w:p>
        </w:tc>
        <w:tc>
          <w:tcPr>
            <w:tcW w:w="6137" w:type="dxa"/>
          </w:tcPr>
          <w:p w:rsidR="00735699" w:rsidRPr="00DB10CE" w:rsidRDefault="006E55FA" w:rsidP="00310C92">
            <w:pPr>
              <w:jc w:val="both"/>
              <w:rPr>
                <w:rFonts w:ascii="Sylfaen" w:hAnsi="Sylfaen"/>
                <w:bCs/>
                <w:iCs/>
                <w:lang w:val="ka-GE"/>
              </w:rPr>
            </w:pPr>
            <w:r w:rsidRPr="00DB10CE">
              <w:rPr>
                <w:rFonts w:ascii="Sylfaen" w:hAnsi="Sylfaen"/>
                <w:bCs/>
                <w:iCs/>
                <w:lang w:val="ka-GE"/>
              </w:rPr>
              <w:lastRenderedPageBreak/>
              <w:t>სასწავლო პროცესი წარიმართება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 xml:space="preserve"> 24 კაციან ჯგუფში. 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lastRenderedPageBreak/>
              <w:t xml:space="preserve">გათვალისწინებულია: 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 xml:space="preserve">13 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>ინტერაქტიური</w:t>
            </w:r>
            <w:r w:rsidR="00735699" w:rsidRPr="00DB10CE">
              <w:rPr>
                <w:rFonts w:ascii="Sylfaen" w:hAnsi="Sylfaen"/>
                <w:bCs/>
                <w:iCs/>
                <w:lang w:val="ka-GE"/>
              </w:rPr>
              <w:t xml:space="preserve"> 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 xml:space="preserve">ლექცია, </w:t>
            </w:r>
            <w:r w:rsidR="005E5A46">
              <w:rPr>
                <w:rFonts w:ascii="Sylfaen" w:hAnsi="Sylfaen"/>
                <w:bCs/>
                <w:iCs/>
                <w:lang w:val="ka-GE"/>
              </w:rPr>
              <w:t>9</w:t>
            </w:r>
            <w:r w:rsidRPr="00DB10CE">
              <w:rPr>
                <w:rFonts w:ascii="Sylfaen" w:hAnsi="Sylfaen"/>
                <w:bCs/>
                <w:iCs/>
                <w:lang w:val="ka-GE"/>
              </w:rPr>
              <w:t xml:space="preserve"> პრაქტიკუმი. </w:t>
            </w:r>
          </w:p>
          <w:p w:rsidR="006E55FA" w:rsidRPr="00DB10CE" w:rsidRDefault="0099420A" w:rsidP="005E5A46">
            <w:pPr>
              <w:jc w:val="both"/>
              <w:rPr>
                <w:rFonts w:ascii="Sylfaen" w:hAnsi="Sylfaen"/>
                <w:bCs/>
                <w:iCs/>
                <w:lang w:val="ka-GE"/>
              </w:rPr>
            </w:pPr>
            <w:proofErr w:type="spellStart"/>
            <w:proofErr w:type="gramStart"/>
            <w:r w:rsidRPr="00DB10CE">
              <w:rPr>
                <w:rFonts w:ascii="Sylfaen" w:hAnsi="Sylfaen"/>
              </w:rPr>
              <w:t>გამოყენებული</w:t>
            </w:r>
            <w:proofErr w:type="spellEnd"/>
            <w:proofErr w:type="gramEnd"/>
            <w:r w:rsidRPr="00DB10CE">
              <w:rPr>
                <w:rFonts w:ascii="Sylfaen" w:hAnsi="Sylfaen"/>
              </w:rPr>
              <w:t xml:space="preserve"> </w:t>
            </w:r>
            <w:proofErr w:type="spellStart"/>
            <w:r w:rsidRPr="00DB10CE">
              <w:rPr>
                <w:rFonts w:ascii="Sylfaen" w:hAnsi="Sylfaen"/>
              </w:rPr>
              <w:t>იქნება</w:t>
            </w:r>
            <w:proofErr w:type="spellEnd"/>
            <w:r w:rsidRPr="00DB10CE">
              <w:rPr>
                <w:rFonts w:ascii="Sylfaen" w:hAnsi="Sylfaen"/>
              </w:rPr>
              <w:t xml:space="preserve"> </w:t>
            </w:r>
            <w:proofErr w:type="spellStart"/>
            <w:r w:rsidRPr="00DB10CE">
              <w:rPr>
                <w:rFonts w:ascii="Sylfaen" w:hAnsi="Sylfaen"/>
              </w:rPr>
              <w:t>შემდეგი</w:t>
            </w:r>
            <w:proofErr w:type="spellEnd"/>
            <w:r w:rsidRPr="00DB10CE">
              <w:rPr>
                <w:rFonts w:ascii="Sylfaen" w:hAnsi="Sylfaen"/>
              </w:rPr>
              <w:t xml:space="preserve"> </w:t>
            </w:r>
            <w:proofErr w:type="spellStart"/>
            <w:r w:rsidRPr="00DB10CE">
              <w:rPr>
                <w:rFonts w:ascii="Sylfaen" w:hAnsi="Sylfaen"/>
              </w:rPr>
              <w:t>მეთოდები</w:t>
            </w:r>
            <w:proofErr w:type="spellEnd"/>
            <w:r w:rsidRPr="00DB10CE">
              <w:rPr>
                <w:rFonts w:ascii="Sylfaen" w:hAnsi="Sylfaen"/>
              </w:rPr>
              <w:t xml:space="preserve">: </w:t>
            </w:r>
            <w:r w:rsidR="006E55FA" w:rsidRPr="00DB10CE">
              <w:rPr>
                <w:rFonts w:ascii="Sylfaen" w:hAnsi="Sylfaen"/>
                <w:lang w:val="ka-GE"/>
              </w:rPr>
              <w:t>ჯგუფური მუშაობა, თანამშრომლობითი სწავლება, დემონსტრირების მეთოდი, ახსნა–განმარტებითი მეთოდი და სხვ.</w:t>
            </w:r>
            <w:r w:rsidR="006E55FA" w:rsidRPr="00DB10CE">
              <w:rPr>
                <w:i/>
                <w:noProof/>
                <w:lang w:val="ka-GE"/>
              </w:rPr>
              <w:t xml:space="preserve"> </w:t>
            </w:r>
          </w:p>
        </w:tc>
      </w:tr>
      <w:tr w:rsidR="006E55FA" w:rsidRPr="00DB10CE" w:rsidTr="00310C92">
        <w:trPr>
          <w:trHeight w:val="555"/>
        </w:trPr>
        <w:tc>
          <w:tcPr>
            <w:tcW w:w="3348" w:type="dxa"/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lastRenderedPageBreak/>
              <w:t>შეფასების კრიტერიუმები</w:t>
            </w:r>
          </w:p>
        </w:tc>
        <w:tc>
          <w:tcPr>
            <w:tcW w:w="6137" w:type="dxa"/>
          </w:tcPr>
          <w:p w:rsidR="006E55FA" w:rsidRPr="00DB10CE" w:rsidRDefault="006E55FA" w:rsidP="00310C92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b/>
                <w:bCs/>
                <w:noProof/>
                <w:lang w:val="ka-GE"/>
              </w:rPr>
              <w:t>დასწრება</w:t>
            </w:r>
            <w:r w:rsidR="00F233B5" w:rsidRPr="00DB10CE">
              <w:rPr>
                <w:rFonts w:ascii="Sylfaen" w:hAnsi="Sylfaen"/>
                <w:b/>
                <w:bCs/>
                <w:noProof/>
                <w:lang w:val="ka-GE"/>
              </w:rPr>
              <w:t xml:space="preserve"> და ლექციებზე აქტიურობა</w:t>
            </w:r>
            <w:r w:rsidRPr="00DB10CE">
              <w:rPr>
                <w:rFonts w:ascii="Sylfaen" w:hAnsi="Sylfaen"/>
                <w:b/>
                <w:bCs/>
                <w:noProof/>
                <w:lang w:val="ka-GE"/>
              </w:rPr>
              <w:t xml:space="preserve">: </w:t>
            </w:r>
            <w:r w:rsidR="00BC66A9" w:rsidRPr="00DB10CE">
              <w:rPr>
                <w:rFonts w:ascii="Sylfaen" w:hAnsi="Sylfaen"/>
                <w:noProof/>
                <w:lang w:val="ka-GE"/>
              </w:rPr>
              <w:t>3</w:t>
            </w:r>
            <w:r w:rsidRPr="00DB10CE">
              <w:rPr>
                <w:rFonts w:ascii="Sylfaen" w:hAnsi="Sylfaen"/>
                <w:noProof/>
                <w:lang w:val="ka-GE"/>
              </w:rPr>
              <w:t>0 ქულა</w:t>
            </w:r>
            <w:r w:rsidRPr="00DB10CE">
              <w:rPr>
                <w:rFonts w:ascii="Sylfaen" w:hAnsi="Sylfaen"/>
                <w:noProof/>
              </w:rPr>
              <w:t xml:space="preserve"> </w:t>
            </w:r>
          </w:p>
          <w:p w:rsidR="006E55FA" w:rsidRPr="00DB10CE" w:rsidRDefault="00F233B5" w:rsidP="00310C92">
            <w:pPr>
              <w:jc w:val="both"/>
              <w:rPr>
                <w:rFonts w:ascii="Sylfaen" w:hAnsi="Sylfaen"/>
                <w:noProof/>
              </w:rPr>
            </w:pPr>
            <w:r w:rsidRPr="00DB10CE">
              <w:rPr>
                <w:rFonts w:ascii="Sylfaen" w:hAnsi="Sylfaen"/>
                <w:b/>
                <w:noProof/>
                <w:lang w:val="ka-GE"/>
              </w:rPr>
              <w:t>აქტიურობა პრაქტიკუმზე</w:t>
            </w:r>
            <w:r w:rsidR="006E55FA" w:rsidRPr="00DB10CE">
              <w:rPr>
                <w:rFonts w:ascii="Sylfaen" w:hAnsi="Sylfaen"/>
                <w:b/>
                <w:noProof/>
                <w:lang w:val="ka-GE"/>
              </w:rPr>
              <w:t>:</w:t>
            </w:r>
            <w:r w:rsidRPr="00DB10CE">
              <w:rPr>
                <w:rFonts w:ascii="Sylfaen" w:hAnsi="Sylfaen"/>
                <w:noProof/>
                <w:lang w:val="ka-GE"/>
              </w:rPr>
              <w:t xml:space="preserve">  3</w:t>
            </w:r>
            <w:r w:rsidR="006E55FA" w:rsidRPr="00DB10CE">
              <w:rPr>
                <w:rFonts w:ascii="Sylfaen" w:hAnsi="Sylfaen"/>
                <w:noProof/>
                <w:lang w:val="ka-GE"/>
              </w:rPr>
              <w:t>0 ქულა</w:t>
            </w:r>
          </w:p>
          <w:p w:rsidR="006E55FA" w:rsidRPr="00DB10CE" w:rsidRDefault="006E55FA" w:rsidP="00310C92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b/>
                <w:bCs/>
                <w:noProof/>
                <w:lang w:val="ka-GE"/>
              </w:rPr>
              <w:t>საბოლოო გამოცდა</w:t>
            </w:r>
            <w:r w:rsidRPr="00DB10CE">
              <w:rPr>
                <w:rFonts w:ascii="Sylfaen" w:hAnsi="Sylfaen"/>
                <w:noProof/>
                <w:lang w:val="ka-GE"/>
              </w:rPr>
              <w:t xml:space="preserve">: 40 ქულა </w:t>
            </w:r>
          </w:p>
          <w:p w:rsidR="006E55FA" w:rsidRPr="00DB10CE" w:rsidRDefault="006E55FA" w:rsidP="00735699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DB10CE">
              <w:rPr>
                <w:rFonts w:ascii="Sylfaen" w:hAnsi="Sylfaen"/>
                <w:noProof/>
                <w:lang w:val="ka-GE"/>
              </w:rPr>
              <w:t xml:space="preserve">შეფასება </w:t>
            </w:r>
            <w:r w:rsidR="00D03379" w:rsidRPr="00DB10CE">
              <w:rPr>
                <w:rFonts w:ascii="Sylfaen" w:hAnsi="Sylfaen"/>
                <w:noProof/>
                <w:lang w:val="ka-GE"/>
              </w:rPr>
              <w:t>მო</w:t>
            </w:r>
            <w:r w:rsidRPr="00DB10CE">
              <w:rPr>
                <w:rFonts w:ascii="Sylfaen" w:hAnsi="Sylfaen"/>
                <w:noProof/>
                <w:lang w:val="ka-GE"/>
              </w:rPr>
              <w:t xml:space="preserve">ხდება შემდეგი კრიტერიუმების გათვალისწინებით: </w:t>
            </w:r>
            <w:r w:rsidR="00D03379" w:rsidRPr="00DB10CE">
              <w:rPr>
                <w:rFonts w:ascii="Sylfaen" w:hAnsi="Sylfaen"/>
                <w:noProof/>
                <w:lang w:val="ka-GE"/>
              </w:rPr>
              <w:t xml:space="preserve">ციფრული ფილოლოგიის </w:t>
            </w:r>
            <w:r w:rsidR="00735699" w:rsidRPr="00DB10CE">
              <w:rPr>
                <w:rFonts w:ascii="Sylfaen" w:hAnsi="Sylfaen"/>
                <w:noProof/>
                <w:lang w:val="ka-GE"/>
              </w:rPr>
              <w:t xml:space="preserve">თეორიული </w:t>
            </w:r>
            <w:r w:rsidR="00D03379" w:rsidRPr="00DB10CE">
              <w:rPr>
                <w:rFonts w:ascii="Sylfaen" w:hAnsi="Sylfaen"/>
                <w:noProof/>
                <w:lang w:val="ka-GE"/>
              </w:rPr>
              <w:t>საფუძვლების</w:t>
            </w:r>
            <w:r w:rsidRPr="00DB10CE">
              <w:rPr>
                <w:rFonts w:ascii="Sylfaen" w:hAnsi="Sylfaen"/>
                <w:noProof/>
                <w:lang w:val="ka-GE"/>
              </w:rPr>
              <w:t xml:space="preserve"> ცოდნა, </w:t>
            </w:r>
            <w:r w:rsidR="00D03379" w:rsidRPr="00DB10CE">
              <w:rPr>
                <w:rFonts w:ascii="Sylfaen" w:hAnsi="Sylfaen"/>
                <w:noProof/>
                <w:lang w:val="ka-GE"/>
              </w:rPr>
              <w:t xml:space="preserve">ციფრული ფილოლოგიის </w:t>
            </w:r>
            <w:r w:rsidR="00735699" w:rsidRPr="00DB10CE">
              <w:rPr>
                <w:rFonts w:ascii="Sylfaen" w:hAnsi="Sylfaen"/>
                <w:noProof/>
                <w:lang w:val="ka-GE"/>
              </w:rPr>
              <w:t>მეთოდების</w:t>
            </w:r>
            <w:r w:rsidR="00D03379" w:rsidRPr="00DB10CE">
              <w:rPr>
                <w:rFonts w:ascii="Sylfaen" w:hAnsi="Sylfaen"/>
                <w:noProof/>
                <w:lang w:val="ka-GE"/>
              </w:rPr>
              <w:t xml:space="preserve"> პრაქტიკული გამოყენების უნარი.  </w:t>
            </w:r>
          </w:p>
        </w:tc>
      </w:tr>
      <w:tr w:rsidR="006E55FA" w:rsidRPr="00A844E2" w:rsidTr="00310C92">
        <w:trPr>
          <w:trHeight w:val="315"/>
        </w:trPr>
        <w:tc>
          <w:tcPr>
            <w:tcW w:w="3348" w:type="dxa"/>
          </w:tcPr>
          <w:p w:rsidR="006E55FA" w:rsidRPr="00DB10CE" w:rsidRDefault="0099420A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>სასწავლო მასალა</w:t>
            </w:r>
          </w:p>
        </w:tc>
        <w:tc>
          <w:tcPr>
            <w:tcW w:w="6137" w:type="dxa"/>
          </w:tcPr>
          <w:p w:rsidR="00812378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9" w:history="1">
              <w:r w:rsidR="00812378" w:rsidRPr="00D95532">
                <w:rPr>
                  <w:rStyle w:val="Hyperlink"/>
                  <w:lang w:val="ka-GE"/>
                </w:rPr>
                <w:t>http://www.fragmentarytexts.org/</w:t>
              </w:r>
            </w:hyperlink>
          </w:p>
          <w:p w:rsidR="00DB10CE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10" w:history="1">
              <w:r w:rsidR="00DB10CE" w:rsidRPr="00D95532">
                <w:rPr>
                  <w:rStyle w:val="Hyperlink"/>
                  <w:lang w:val="ka-GE"/>
                </w:rPr>
                <w:t>http://demo.fragmentarytexts.org/</w:t>
              </w:r>
            </w:hyperlink>
          </w:p>
          <w:p w:rsidR="006E55FA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11" w:history="1">
              <w:r w:rsidR="0099420A" w:rsidRPr="00DB10CE">
                <w:rPr>
                  <w:rStyle w:val="Hyperlink"/>
                  <w:lang w:val="ka-GE"/>
                </w:rPr>
                <w:t>http://sourceforge.net/p/epidoc/wiki/Home/</w:t>
              </w:r>
            </w:hyperlink>
          </w:p>
          <w:p w:rsidR="007947F8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12" w:history="1">
              <w:r w:rsidR="007947F8" w:rsidRPr="00DB10CE">
                <w:rPr>
                  <w:rStyle w:val="Hyperlink"/>
                  <w:lang w:val="ka-GE"/>
                </w:rPr>
                <w:t>http://wiki.digitalclassicist.org/EpiDoc</w:t>
              </w:r>
            </w:hyperlink>
          </w:p>
          <w:p w:rsidR="007947F8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13" w:history="1">
              <w:r w:rsidR="001F728D" w:rsidRPr="00DB10CE">
                <w:rPr>
                  <w:rStyle w:val="Hyperlink"/>
                  <w:lang w:val="ka-GE"/>
                </w:rPr>
                <w:t>http://www.stoa.org/epidoc/gl/latest/</w:t>
              </w:r>
            </w:hyperlink>
          </w:p>
          <w:p w:rsidR="001F728D" w:rsidRPr="00DB10CE" w:rsidRDefault="001354CD" w:rsidP="001F728D">
            <w:pPr>
              <w:jc w:val="both"/>
              <w:rPr>
                <w:rFonts w:ascii="Sylfaen" w:hAnsi="Sylfaen"/>
                <w:lang w:val="ka-GE"/>
              </w:rPr>
            </w:pPr>
            <w:hyperlink r:id="rId14" w:history="1">
              <w:r w:rsidR="001F728D" w:rsidRPr="00DB10CE">
                <w:rPr>
                  <w:rStyle w:val="Hyperlink"/>
                  <w:lang w:val="ka-GE"/>
                </w:rPr>
                <w:t>http://nlp.perseus.tufts.edu/syntax/treebank/</w:t>
              </w:r>
            </w:hyperlink>
          </w:p>
          <w:p w:rsidR="001F728D" w:rsidRPr="00DB10CE" w:rsidRDefault="001354CD" w:rsidP="00DB10CE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hyperlink r:id="rId15" w:history="1">
              <w:r w:rsidR="001F728D" w:rsidRPr="00DB10CE">
                <w:rPr>
                  <w:rStyle w:val="Hyperlink"/>
                  <w:lang w:val="ka-GE"/>
                </w:rPr>
                <w:t>http://www.cis.upenn.edu/~treebank/</w:t>
              </w:r>
            </w:hyperlink>
          </w:p>
        </w:tc>
      </w:tr>
      <w:tr w:rsidR="00DB10CE" w:rsidRPr="00A844E2" w:rsidTr="00310C92">
        <w:trPr>
          <w:trHeight w:val="315"/>
        </w:trPr>
        <w:tc>
          <w:tcPr>
            <w:tcW w:w="3348" w:type="dxa"/>
          </w:tcPr>
          <w:p w:rsidR="00DB10CE" w:rsidRPr="00DB10CE" w:rsidRDefault="00DB10CE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>დამატებითი სასწავლო მასალა</w:t>
            </w:r>
          </w:p>
        </w:tc>
        <w:tc>
          <w:tcPr>
            <w:tcW w:w="6137" w:type="dxa"/>
          </w:tcPr>
          <w:p w:rsidR="00DB10CE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16" w:history="1">
              <w:r w:rsidR="00DB10CE" w:rsidRPr="00DB10CE">
                <w:rPr>
                  <w:rStyle w:val="Hyperlink"/>
                  <w:lang w:val="ka-GE"/>
                </w:rPr>
                <w:t>http://www.perseus.tufts.edu/hopper/</w:t>
              </w:r>
            </w:hyperlink>
          </w:p>
          <w:p w:rsidR="00DB10CE" w:rsidRPr="00DB10CE" w:rsidRDefault="001354CD" w:rsidP="00310C92">
            <w:pPr>
              <w:jc w:val="both"/>
              <w:rPr>
                <w:rFonts w:ascii="Sylfaen" w:hAnsi="Sylfaen"/>
                <w:lang w:val="ka-GE"/>
              </w:rPr>
            </w:pPr>
            <w:hyperlink r:id="rId17" w:history="1">
              <w:r w:rsidR="00DB10CE" w:rsidRPr="00DB10CE">
                <w:rPr>
                  <w:rStyle w:val="Hyperlink"/>
                  <w:lang w:val="ka-GE"/>
                </w:rPr>
                <w:t>http://www.dh.uni-leipzig.de/wo/</w:t>
              </w:r>
            </w:hyperlink>
          </w:p>
        </w:tc>
      </w:tr>
      <w:tr w:rsidR="006E55FA" w:rsidRPr="00A844E2" w:rsidTr="00310C92">
        <w:trPr>
          <w:trHeight w:val="480"/>
        </w:trPr>
        <w:tc>
          <w:tcPr>
            <w:tcW w:w="3348" w:type="dxa"/>
          </w:tcPr>
          <w:p w:rsidR="006E55FA" w:rsidRPr="00DB10CE" w:rsidRDefault="006E55FA" w:rsidP="00310C92">
            <w:pPr>
              <w:pStyle w:val="Default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</w:rPr>
              <w:t xml:space="preserve">დამატებითი </w:t>
            </w:r>
            <w:r w:rsidRPr="00DB10CE">
              <w:rPr>
                <w:sz w:val="22"/>
                <w:szCs w:val="22"/>
                <w:lang w:val="ka-GE"/>
              </w:rPr>
              <w:t xml:space="preserve">ინფორმაცია/ </w:t>
            </w:r>
            <w:r w:rsidRPr="00DB10CE">
              <w:rPr>
                <w:sz w:val="22"/>
                <w:szCs w:val="22"/>
              </w:rPr>
              <w:t>პირობები</w:t>
            </w:r>
          </w:p>
        </w:tc>
        <w:tc>
          <w:tcPr>
            <w:tcW w:w="6137" w:type="dxa"/>
          </w:tcPr>
          <w:p w:rsidR="0099420A" w:rsidRPr="00DB10CE" w:rsidRDefault="009508E8" w:rsidP="00BC66A9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DB10CE">
              <w:rPr>
                <w:sz w:val="22"/>
                <w:szCs w:val="22"/>
                <w:lang w:val="ka-GE"/>
              </w:rPr>
              <w:t>ზამთრის სკოლის შინაარსი ეფუძნება 5 კრედიტიან არჩევით ინტერდისციპლინურ სასწავლო კურსს</w:t>
            </w:r>
            <w:r w:rsidR="0099420A" w:rsidRPr="00DB10CE">
              <w:rPr>
                <w:sz w:val="22"/>
                <w:szCs w:val="22"/>
                <w:lang w:val="ka-GE"/>
              </w:rPr>
              <w:t xml:space="preserve"> „ციფრული ფილოლოგიის მიმოხილვა“</w:t>
            </w:r>
            <w:r w:rsidRPr="00DB10CE">
              <w:rPr>
                <w:sz w:val="22"/>
                <w:szCs w:val="22"/>
                <w:lang w:val="ka-GE"/>
              </w:rPr>
              <w:t>, რომელიც 2013-2014 სასწავლო წლის შემოდგომის სემესტრიდან ისწავლება ლაიპციგის უნივერსიტეტის ბაკალავრიატის, მაგისტრატურისა და დოქტორანტურის სტუდენტებისთვის</w:t>
            </w:r>
            <w:r w:rsidR="0099420A" w:rsidRPr="00DB10CE">
              <w:rPr>
                <w:sz w:val="22"/>
                <w:szCs w:val="22"/>
                <w:lang w:val="ka-GE"/>
              </w:rPr>
              <w:t xml:space="preserve">. </w:t>
            </w:r>
            <w:r w:rsidR="0099420A" w:rsidRPr="00DB10CE">
              <w:rPr>
                <w:lang w:val="ka-GE"/>
              </w:rPr>
              <w:t xml:space="preserve">დამატებითი ინფორმაცია იხ.: </w:t>
            </w:r>
          </w:p>
          <w:p w:rsidR="009508E8" w:rsidRPr="00DB10CE" w:rsidRDefault="001354CD" w:rsidP="00BC66A9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hyperlink r:id="rId18" w:history="1">
              <w:r w:rsidR="0099420A" w:rsidRPr="00DB10CE">
                <w:rPr>
                  <w:rStyle w:val="Hyperlink"/>
                  <w:lang w:val="ka-GE"/>
                </w:rPr>
                <w:t>http://sites.tufts.edu/perseusupdates/2013/07/17/new-courses-on-digital-philology-at-the-university-of-leipzig/</w:t>
              </w:r>
            </w:hyperlink>
            <w:r w:rsidR="009508E8" w:rsidRPr="00DB10CE">
              <w:rPr>
                <w:sz w:val="22"/>
                <w:szCs w:val="22"/>
                <w:lang w:val="ka-GE"/>
              </w:rPr>
              <w:t>.</w:t>
            </w:r>
          </w:p>
          <w:p w:rsidR="006E55FA" w:rsidRPr="00DB10CE" w:rsidRDefault="006E55FA" w:rsidP="00BC66A9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</w:p>
        </w:tc>
      </w:tr>
    </w:tbl>
    <w:p w:rsidR="006E55FA" w:rsidRPr="00DB10CE" w:rsidRDefault="006E55FA" w:rsidP="005E5A46">
      <w:pPr>
        <w:ind w:left="708" w:firstLine="708"/>
        <w:rPr>
          <w:rFonts w:ascii="Sylfaen" w:hAnsi="Sylfaen"/>
          <w:b/>
          <w:lang w:val="ka-GE"/>
        </w:rPr>
      </w:pPr>
      <w:r w:rsidRPr="00DB10CE">
        <w:rPr>
          <w:rFonts w:ascii="Sylfaen" w:hAnsi="Sylfaen"/>
          <w:b/>
          <w:lang w:val="ka-GE"/>
        </w:rPr>
        <w:br w:type="page"/>
      </w:r>
      <w:r w:rsidR="006D052A" w:rsidRPr="00DB10CE">
        <w:rPr>
          <w:rFonts w:ascii="Sylfaen" w:hAnsi="Sylfaen"/>
          <w:b/>
          <w:lang w:val="ka-GE"/>
        </w:rPr>
        <w:lastRenderedPageBreak/>
        <w:t>ზამთრის სკოლის ძირითადი თემატიკა და სამუშაო გრაფიკი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4810"/>
        <w:gridCol w:w="3303"/>
      </w:tblGrid>
      <w:tr w:rsidR="006E55FA" w:rsidRPr="00DB10CE" w:rsidTr="00162C1B">
        <w:trPr>
          <w:trHeight w:val="269"/>
        </w:trPr>
        <w:tc>
          <w:tcPr>
            <w:tcW w:w="1458" w:type="dxa"/>
          </w:tcPr>
          <w:p w:rsidR="006E55FA" w:rsidRPr="00DB10CE" w:rsidRDefault="00174DB2" w:rsidP="00310C9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B10C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4810" w:type="dxa"/>
          </w:tcPr>
          <w:p w:rsidR="006E55FA" w:rsidRPr="00DB10CE" w:rsidRDefault="00174DB2" w:rsidP="006E55F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B10CE">
              <w:rPr>
                <w:rFonts w:ascii="Sylfaen" w:hAnsi="Sylfaen"/>
                <w:b/>
                <w:lang w:val="ka-GE"/>
              </w:rPr>
              <w:t xml:space="preserve">დრო, </w:t>
            </w:r>
            <w:r w:rsidR="006D052A" w:rsidRPr="00DB10CE">
              <w:rPr>
                <w:rFonts w:ascii="Sylfaen" w:hAnsi="Sylfaen"/>
                <w:b/>
                <w:lang w:val="ka-GE"/>
              </w:rPr>
              <w:t>ლექტორი</w:t>
            </w:r>
            <w:r w:rsidR="006E55FA" w:rsidRPr="00DB10CE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3303" w:type="dxa"/>
          </w:tcPr>
          <w:p w:rsidR="006E55FA" w:rsidRPr="00DB10CE" w:rsidRDefault="002F6FD5" w:rsidP="00310C9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B10CE">
              <w:rPr>
                <w:rFonts w:ascii="Sylfaen" w:hAnsi="Sylfaen"/>
                <w:b/>
                <w:lang w:val="ka-GE"/>
              </w:rPr>
              <w:t>თემა</w:t>
            </w:r>
          </w:p>
        </w:tc>
      </w:tr>
      <w:tr w:rsidR="006E55FA" w:rsidRPr="00DB10CE" w:rsidTr="00162C1B">
        <w:trPr>
          <w:trHeight w:val="269"/>
        </w:trPr>
        <w:tc>
          <w:tcPr>
            <w:tcW w:w="1458" w:type="dxa"/>
          </w:tcPr>
          <w:p w:rsidR="006E55FA" w:rsidRPr="00DB10CE" w:rsidRDefault="00174DB2" w:rsidP="00310C92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noProof/>
                <w:lang w:val="ka-GE"/>
              </w:rPr>
              <w:t>პირველი დღე</w:t>
            </w:r>
          </w:p>
        </w:tc>
        <w:tc>
          <w:tcPr>
            <w:tcW w:w="4810" w:type="dxa"/>
          </w:tcPr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09.30-11.30: ი. დარჩია</w:t>
            </w: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11.30-12.00: ყავის შესვენება </w:t>
            </w: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12.00-14.00: ს. სტოიანოვა </w:t>
            </w: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14.00-15.00: სადილი</w:t>
            </w:r>
          </w:p>
          <w:p w:rsidR="006E55FA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15.00-17.00: ჯ. ჩელანო </w:t>
            </w:r>
          </w:p>
        </w:tc>
        <w:tc>
          <w:tcPr>
            <w:tcW w:w="3303" w:type="dxa"/>
          </w:tcPr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ციფრული ფილოლოგიის ძირითადი მიზნები, ამოცანები და შედეგები </w:t>
            </w: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ციფრული ფილოლოგიის ძირითადი ცნებები და ტერმინები</w:t>
            </w:r>
          </w:p>
          <w:p w:rsidR="00174DB2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</w:p>
          <w:p w:rsidR="006E55FA" w:rsidRPr="00DB10CE" w:rsidRDefault="00174DB2" w:rsidP="00174DB2">
            <w:pPr>
              <w:spacing w:after="0" w:line="36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ციფრული ფილოლოგიის ძირითადი მეთოდები</w:t>
            </w:r>
          </w:p>
        </w:tc>
      </w:tr>
      <w:tr w:rsidR="006E55FA" w:rsidRPr="00DB10CE" w:rsidTr="00162C1B">
        <w:tc>
          <w:tcPr>
            <w:tcW w:w="1458" w:type="dxa"/>
          </w:tcPr>
          <w:p w:rsidR="006E55FA" w:rsidRPr="00DB10CE" w:rsidRDefault="00174DB2" w:rsidP="00310C92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noProof/>
                <w:lang w:val="ka-GE"/>
              </w:rPr>
              <w:t xml:space="preserve">მეორე დღე </w:t>
            </w:r>
          </w:p>
        </w:tc>
        <w:tc>
          <w:tcPr>
            <w:tcW w:w="4810" w:type="dxa"/>
          </w:tcPr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09.30-11.30: მ. ბერტი</w:t>
            </w:r>
          </w:p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</w:p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11.30-12.00: ყავის შესვენება </w:t>
            </w:r>
          </w:p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12.00-14.00: ს. სტოიანოვა </w:t>
            </w:r>
          </w:p>
          <w:p w:rsidR="001F7106" w:rsidRPr="00DB10CE" w:rsidRDefault="001F7106" w:rsidP="00D4250F">
            <w:pPr>
              <w:jc w:val="both"/>
              <w:rPr>
                <w:rFonts w:ascii="Sylfaen" w:hAnsi="Sylfaen"/>
                <w:lang w:val="ka-GE"/>
              </w:rPr>
            </w:pPr>
          </w:p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14.00-15.00: სადილი</w:t>
            </w:r>
          </w:p>
          <w:p w:rsidR="006E55FA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15.00-17.00: ჯ. ჩელანო  </w:t>
            </w:r>
          </w:p>
        </w:tc>
        <w:tc>
          <w:tcPr>
            <w:tcW w:w="3303" w:type="dxa"/>
          </w:tcPr>
          <w:p w:rsidR="006E55FA" w:rsidRPr="00DB10CE" w:rsidRDefault="00D4250F" w:rsidP="006D052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ციფრული ფრაგმენტული ტექსტები (ნაწილი პირველი)</w:t>
            </w:r>
          </w:p>
          <w:p w:rsidR="00D4250F" w:rsidRPr="00DB10CE" w:rsidRDefault="00D4250F" w:rsidP="006D052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D4250F" w:rsidRPr="00DB10CE" w:rsidRDefault="00D4250F" w:rsidP="006D052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</w:p>
          <w:p w:rsidR="00D4250F" w:rsidRPr="00DB10CE" w:rsidRDefault="00D4250F" w:rsidP="00D4250F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ციფრული ეპიგრაფიკა და პალეოგრაფია (ნაწილი პირველი)</w:t>
            </w:r>
          </w:p>
          <w:p w:rsidR="00D4250F" w:rsidRPr="00DB10CE" w:rsidRDefault="005A4652" w:rsidP="00D4250F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წინადადების</w:t>
            </w:r>
            <w:r w:rsidR="001F7106" w:rsidRPr="00DB10CE">
              <w:rPr>
                <w:rFonts w:ascii="Sylfaen" w:hAnsi="Sylfaen"/>
                <w:lang w:val="ka-GE"/>
              </w:rPr>
              <w:t xml:space="preserve"> სტრუქტურის სინტაქსური და სემანტიკური ანოტირება - Treebank</w:t>
            </w:r>
            <w:r w:rsidRPr="00DB10CE">
              <w:rPr>
                <w:rFonts w:ascii="Sylfaen" w:hAnsi="Sylfaen"/>
                <w:lang w:val="ka-GE"/>
              </w:rPr>
              <w:t xml:space="preserve">  </w:t>
            </w:r>
            <w:r w:rsidR="00D4250F" w:rsidRPr="00DB10CE">
              <w:rPr>
                <w:rFonts w:ascii="Sylfaen" w:hAnsi="Sylfaen"/>
                <w:lang w:val="ka-GE"/>
              </w:rPr>
              <w:t xml:space="preserve"> (ნაწილი პირველი)</w:t>
            </w:r>
          </w:p>
        </w:tc>
      </w:tr>
      <w:tr w:rsidR="001F7106" w:rsidRPr="00DB10CE" w:rsidTr="00162C1B">
        <w:tc>
          <w:tcPr>
            <w:tcW w:w="1458" w:type="dxa"/>
          </w:tcPr>
          <w:p w:rsidR="001F7106" w:rsidRPr="00DB10CE" w:rsidRDefault="001F7106" w:rsidP="00310C92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noProof/>
                <w:lang w:val="ka-GE"/>
              </w:rPr>
              <w:t>მესამე დღე</w:t>
            </w:r>
          </w:p>
        </w:tc>
        <w:tc>
          <w:tcPr>
            <w:tcW w:w="4810" w:type="dxa"/>
          </w:tcPr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09.30-11.30: მ. ბერტი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11.30-12.00: ყავის შესვენება 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12.00-14.00: ს. სტოიანოვა 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lastRenderedPageBreak/>
              <w:t>14.00-15.00: სადილი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15.00-17.00: ჯ. ჩელანო  </w:t>
            </w:r>
          </w:p>
        </w:tc>
        <w:tc>
          <w:tcPr>
            <w:tcW w:w="3303" w:type="dxa"/>
          </w:tcPr>
          <w:p w:rsidR="001F7106" w:rsidRPr="00DB10CE" w:rsidRDefault="001F7106" w:rsidP="0075146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lastRenderedPageBreak/>
              <w:t xml:space="preserve">ციფრული ფრაგმენტული ტექსტები (ნაწილი </w:t>
            </w:r>
            <w:r w:rsidR="008375D3" w:rsidRPr="00DB10CE">
              <w:rPr>
                <w:rFonts w:ascii="Sylfaen" w:hAnsi="Sylfaen"/>
                <w:lang w:val="ka-GE"/>
              </w:rPr>
              <w:t>მეორე</w:t>
            </w:r>
            <w:r w:rsidRPr="00DB10CE">
              <w:rPr>
                <w:rFonts w:ascii="Sylfaen" w:hAnsi="Sylfaen"/>
                <w:lang w:val="ka-GE"/>
              </w:rPr>
              <w:t>)</w:t>
            </w:r>
          </w:p>
          <w:p w:rsidR="001F7106" w:rsidRPr="00DB10CE" w:rsidRDefault="001F7106" w:rsidP="0075146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ციფრული ეპიგრაფიკა და პალეოგრაფია (ნაწილი </w:t>
            </w:r>
            <w:r w:rsidR="008375D3" w:rsidRPr="00DB10CE">
              <w:rPr>
                <w:rFonts w:ascii="Sylfaen" w:hAnsi="Sylfaen"/>
                <w:lang w:val="ka-GE"/>
              </w:rPr>
              <w:t>მეორე</w:t>
            </w:r>
            <w:r w:rsidRPr="00DB10CE">
              <w:rPr>
                <w:rFonts w:ascii="Sylfaen" w:hAnsi="Sylfaen"/>
                <w:lang w:val="ka-GE"/>
              </w:rPr>
              <w:t>)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წინადადების სტრუქტურის სინტაქსური და სემანტიკური ანოტირება - Treebank   (ნაწილი </w:t>
            </w:r>
            <w:r w:rsidR="008375D3" w:rsidRPr="00DB10CE">
              <w:rPr>
                <w:rFonts w:ascii="Sylfaen" w:hAnsi="Sylfaen"/>
                <w:lang w:val="ka-GE"/>
              </w:rPr>
              <w:t>მეორე</w:t>
            </w:r>
            <w:r w:rsidRPr="00DB10CE">
              <w:rPr>
                <w:rFonts w:ascii="Sylfaen" w:hAnsi="Sylfaen"/>
                <w:lang w:val="ka-GE"/>
              </w:rPr>
              <w:t>)</w:t>
            </w:r>
          </w:p>
        </w:tc>
      </w:tr>
      <w:tr w:rsidR="001F7106" w:rsidRPr="00C475C3" w:rsidTr="00162C1B">
        <w:tc>
          <w:tcPr>
            <w:tcW w:w="1458" w:type="dxa"/>
          </w:tcPr>
          <w:p w:rsidR="001F7106" w:rsidRPr="00DB10CE" w:rsidRDefault="001F7106" w:rsidP="00310C92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noProof/>
                <w:lang w:val="ka-GE"/>
              </w:rPr>
              <w:lastRenderedPageBreak/>
              <w:t>მეოთხე დღე</w:t>
            </w:r>
          </w:p>
        </w:tc>
        <w:tc>
          <w:tcPr>
            <w:tcW w:w="4810" w:type="dxa"/>
          </w:tcPr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09.30-11.30: მ. ბერტი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11.30-12.00: ყავის შესვენება 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12.00-14.00: </w:t>
            </w:r>
            <w:r w:rsidR="005E5A46">
              <w:rPr>
                <w:rFonts w:ascii="Sylfaen" w:hAnsi="Sylfaen"/>
                <w:lang w:val="ka-GE"/>
              </w:rPr>
              <w:t>ი. დარჩია</w:t>
            </w:r>
            <w:r w:rsidRPr="00DB10CE">
              <w:rPr>
                <w:rFonts w:ascii="Sylfaen" w:hAnsi="Sylfaen"/>
                <w:lang w:val="ka-GE"/>
              </w:rPr>
              <w:t xml:space="preserve"> </w:t>
            </w:r>
          </w:p>
          <w:p w:rsidR="001F7106" w:rsidRPr="00DB10CE" w:rsidRDefault="001F710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5E5A46">
            <w:pPr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>14.00-15.00: სადილი</w:t>
            </w:r>
            <w:r w:rsidR="008375D3" w:rsidRPr="00DB10C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3303" w:type="dxa"/>
          </w:tcPr>
          <w:p w:rsidR="001F7106" w:rsidRPr="00DB10CE" w:rsidRDefault="001F7106" w:rsidP="0075146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DB10CE">
              <w:rPr>
                <w:rFonts w:ascii="Sylfaen" w:hAnsi="Sylfaen"/>
                <w:lang w:val="ka-GE"/>
              </w:rPr>
              <w:t xml:space="preserve">ციფრული ფრაგმენტული ტექსტები (ნაწილი </w:t>
            </w:r>
            <w:r w:rsidR="008375D3" w:rsidRPr="00DB10CE">
              <w:rPr>
                <w:rFonts w:ascii="Sylfaen" w:hAnsi="Sylfaen"/>
                <w:lang w:val="ka-GE"/>
              </w:rPr>
              <w:t>მესამე</w:t>
            </w:r>
            <w:r w:rsidRPr="00DB10CE">
              <w:rPr>
                <w:rFonts w:ascii="Sylfaen" w:hAnsi="Sylfaen"/>
                <w:lang w:val="ka-GE"/>
              </w:rPr>
              <w:t>)</w:t>
            </w:r>
          </w:p>
          <w:p w:rsidR="001F7106" w:rsidRPr="00DB10CE" w:rsidRDefault="001F7106" w:rsidP="0075146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1F7106" w:rsidRPr="00DB10CE" w:rsidRDefault="001F7106" w:rsidP="0075146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5E5A46" w:rsidRDefault="005E5A46" w:rsidP="00751461">
            <w:pPr>
              <w:jc w:val="both"/>
              <w:rPr>
                <w:rFonts w:ascii="Sylfaen" w:hAnsi="Sylfaen"/>
                <w:lang w:val="ka-GE"/>
              </w:rPr>
            </w:pPr>
          </w:p>
          <w:p w:rsidR="001F7106" w:rsidRPr="00C475C3" w:rsidRDefault="005D1722" w:rsidP="00751461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DB10CE">
              <w:rPr>
                <w:rFonts w:ascii="Sylfaen" w:hAnsi="Sylfaen"/>
                <w:noProof/>
                <w:lang w:val="ka-GE"/>
              </w:rPr>
              <w:t>ზამთრის სკოლის შეჯამება, წინასაგამოცდო კონსულტაცია</w:t>
            </w:r>
          </w:p>
        </w:tc>
      </w:tr>
    </w:tbl>
    <w:p w:rsidR="006E55FA" w:rsidRPr="00C475C3" w:rsidRDefault="006E55FA" w:rsidP="006E55FA">
      <w:pPr>
        <w:ind w:left="708" w:firstLine="708"/>
        <w:jc w:val="center"/>
        <w:rPr>
          <w:rFonts w:ascii="Sylfaen" w:hAnsi="Sylfaen"/>
          <w:b/>
        </w:rPr>
      </w:pPr>
    </w:p>
    <w:p w:rsidR="006E55FA" w:rsidRPr="00C475C3" w:rsidRDefault="006E55FA" w:rsidP="006E55FA">
      <w:pPr>
        <w:ind w:left="708" w:firstLine="708"/>
        <w:jc w:val="center"/>
        <w:rPr>
          <w:rFonts w:ascii="Sylfaen" w:hAnsi="Sylfaen"/>
          <w:lang w:val="ka-GE"/>
        </w:rPr>
      </w:pPr>
    </w:p>
    <w:p w:rsidR="00CA42FA" w:rsidRDefault="00CA42FA" w:rsidP="00E40A8F">
      <w:pPr>
        <w:jc w:val="both"/>
        <w:rPr>
          <w:rFonts w:ascii="Sylfaen" w:hAnsi="Sylfaen"/>
          <w:lang w:val="ka-GE"/>
        </w:rPr>
      </w:pPr>
    </w:p>
    <w:p w:rsidR="00F7576F" w:rsidRDefault="00F7576F" w:rsidP="00E40A8F">
      <w:pPr>
        <w:jc w:val="both"/>
        <w:rPr>
          <w:rFonts w:ascii="Sylfaen" w:hAnsi="Sylfaen"/>
          <w:lang w:val="ka-GE"/>
        </w:rPr>
      </w:pPr>
    </w:p>
    <w:p w:rsidR="0001198D" w:rsidRDefault="0001198D" w:rsidP="00E40A8F">
      <w:pPr>
        <w:jc w:val="both"/>
        <w:rPr>
          <w:rFonts w:ascii="Sylfaen" w:hAnsi="Sylfaen"/>
          <w:lang w:val="ka-GE"/>
        </w:rPr>
      </w:pPr>
    </w:p>
    <w:p w:rsidR="009E06D3" w:rsidRDefault="009E06D3" w:rsidP="00E40A8F">
      <w:pPr>
        <w:jc w:val="both"/>
        <w:rPr>
          <w:rFonts w:ascii="Sylfaen" w:hAnsi="Sylfaen"/>
          <w:lang w:val="ka-GE"/>
        </w:rPr>
      </w:pPr>
    </w:p>
    <w:p w:rsidR="00937D4F" w:rsidRDefault="00937D4F" w:rsidP="00E40A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974E32" w:rsidRDefault="00974E32" w:rsidP="00E40A8F">
      <w:pPr>
        <w:jc w:val="both"/>
        <w:rPr>
          <w:rFonts w:ascii="Sylfaen" w:hAnsi="Sylfaen"/>
          <w:lang w:val="ka-GE"/>
        </w:rPr>
      </w:pPr>
    </w:p>
    <w:p w:rsidR="00974E32" w:rsidRPr="000F3D2D" w:rsidRDefault="00974E32" w:rsidP="00E40A8F">
      <w:pPr>
        <w:jc w:val="both"/>
        <w:rPr>
          <w:rFonts w:ascii="Sylfaen" w:hAnsi="Sylfaen"/>
          <w:lang w:val="ka-GE"/>
        </w:rPr>
      </w:pPr>
    </w:p>
    <w:sectPr w:rsidR="00974E32" w:rsidRPr="000F3D2D" w:rsidSect="00D34E8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35" w:rsidRDefault="00700635" w:rsidP="009C70E1">
      <w:pPr>
        <w:spacing w:after="0" w:line="240" w:lineRule="auto"/>
      </w:pPr>
      <w:r>
        <w:separator/>
      </w:r>
    </w:p>
  </w:endnote>
  <w:endnote w:type="continuationSeparator" w:id="0">
    <w:p w:rsidR="00700635" w:rsidRDefault="00700635" w:rsidP="009C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990"/>
      <w:docPartObj>
        <w:docPartGallery w:val="Page Numbers (Bottom of Page)"/>
        <w:docPartUnique/>
      </w:docPartObj>
    </w:sdtPr>
    <w:sdtContent>
      <w:p w:rsidR="005E5A46" w:rsidRDefault="001354CD">
        <w:pPr>
          <w:pStyle w:val="Footer"/>
          <w:jc w:val="center"/>
        </w:pPr>
        <w:fldSimple w:instr=" PAGE   \* MERGEFORMAT ">
          <w:r w:rsidR="007F0A46">
            <w:rPr>
              <w:noProof/>
            </w:rPr>
            <w:t>2</w:t>
          </w:r>
        </w:fldSimple>
      </w:p>
    </w:sdtContent>
  </w:sdt>
  <w:p w:rsidR="009C70E1" w:rsidRDefault="009C7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35" w:rsidRDefault="00700635" w:rsidP="009C70E1">
      <w:pPr>
        <w:spacing w:after="0" w:line="240" w:lineRule="auto"/>
      </w:pPr>
      <w:r>
        <w:separator/>
      </w:r>
    </w:p>
  </w:footnote>
  <w:footnote w:type="continuationSeparator" w:id="0">
    <w:p w:rsidR="00700635" w:rsidRDefault="00700635" w:rsidP="009C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23AC"/>
    <w:multiLevelType w:val="hybridMultilevel"/>
    <w:tmpl w:val="78DE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1F9F"/>
    <w:multiLevelType w:val="hybridMultilevel"/>
    <w:tmpl w:val="7AA8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92F44"/>
    <w:multiLevelType w:val="hybridMultilevel"/>
    <w:tmpl w:val="237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3552C"/>
    <w:multiLevelType w:val="hybridMultilevel"/>
    <w:tmpl w:val="5D54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2D"/>
    <w:rsid w:val="0001198D"/>
    <w:rsid w:val="00031583"/>
    <w:rsid w:val="0004601B"/>
    <w:rsid w:val="0009767B"/>
    <w:rsid w:val="000D67F6"/>
    <w:rsid w:val="000E4CDF"/>
    <w:rsid w:val="000F3D2D"/>
    <w:rsid w:val="0011521A"/>
    <w:rsid w:val="00127827"/>
    <w:rsid w:val="001354CD"/>
    <w:rsid w:val="0015413C"/>
    <w:rsid w:val="00162234"/>
    <w:rsid w:val="00162C1B"/>
    <w:rsid w:val="001719C0"/>
    <w:rsid w:val="00174DB2"/>
    <w:rsid w:val="001763FF"/>
    <w:rsid w:val="001A399F"/>
    <w:rsid w:val="001B4058"/>
    <w:rsid w:val="001C038F"/>
    <w:rsid w:val="001F7106"/>
    <w:rsid w:val="001F728D"/>
    <w:rsid w:val="00270C98"/>
    <w:rsid w:val="00276F2B"/>
    <w:rsid w:val="002A4975"/>
    <w:rsid w:val="002D24CA"/>
    <w:rsid w:val="002E1D74"/>
    <w:rsid w:val="002F6FD5"/>
    <w:rsid w:val="00325C74"/>
    <w:rsid w:val="00337038"/>
    <w:rsid w:val="00374480"/>
    <w:rsid w:val="00386CEB"/>
    <w:rsid w:val="00396262"/>
    <w:rsid w:val="003C3AD3"/>
    <w:rsid w:val="003E2427"/>
    <w:rsid w:val="003E2572"/>
    <w:rsid w:val="00430FF0"/>
    <w:rsid w:val="00495A23"/>
    <w:rsid w:val="004A1D47"/>
    <w:rsid w:val="004A6BE4"/>
    <w:rsid w:val="004E7AEC"/>
    <w:rsid w:val="004F712C"/>
    <w:rsid w:val="00533778"/>
    <w:rsid w:val="00553B76"/>
    <w:rsid w:val="005A258D"/>
    <w:rsid w:val="005A4652"/>
    <w:rsid w:val="005C0EAC"/>
    <w:rsid w:val="005D1722"/>
    <w:rsid w:val="005E5A46"/>
    <w:rsid w:val="0060624C"/>
    <w:rsid w:val="00606D1F"/>
    <w:rsid w:val="00617638"/>
    <w:rsid w:val="00661F15"/>
    <w:rsid w:val="00674777"/>
    <w:rsid w:val="00684CCE"/>
    <w:rsid w:val="006B1565"/>
    <w:rsid w:val="006D052A"/>
    <w:rsid w:val="006D1EB7"/>
    <w:rsid w:val="006E55FA"/>
    <w:rsid w:val="00700635"/>
    <w:rsid w:val="007209E7"/>
    <w:rsid w:val="00735699"/>
    <w:rsid w:val="007947F8"/>
    <w:rsid w:val="007E2431"/>
    <w:rsid w:val="007F0A46"/>
    <w:rsid w:val="00812378"/>
    <w:rsid w:val="00813B4F"/>
    <w:rsid w:val="00822A52"/>
    <w:rsid w:val="0083255B"/>
    <w:rsid w:val="008375D3"/>
    <w:rsid w:val="008901AB"/>
    <w:rsid w:val="00890702"/>
    <w:rsid w:val="009159C4"/>
    <w:rsid w:val="00917DEF"/>
    <w:rsid w:val="00937D4F"/>
    <w:rsid w:val="00950695"/>
    <w:rsid w:val="009508E8"/>
    <w:rsid w:val="00953AF9"/>
    <w:rsid w:val="00974E32"/>
    <w:rsid w:val="0099420A"/>
    <w:rsid w:val="009C70E1"/>
    <w:rsid w:val="009D355A"/>
    <w:rsid w:val="009E06D3"/>
    <w:rsid w:val="009E4F65"/>
    <w:rsid w:val="00A844E2"/>
    <w:rsid w:val="00A9295C"/>
    <w:rsid w:val="00A92B88"/>
    <w:rsid w:val="00AA657C"/>
    <w:rsid w:val="00AC424E"/>
    <w:rsid w:val="00AF23E4"/>
    <w:rsid w:val="00B55833"/>
    <w:rsid w:val="00BA2BD0"/>
    <w:rsid w:val="00BC66A9"/>
    <w:rsid w:val="00C17ED6"/>
    <w:rsid w:val="00C216DB"/>
    <w:rsid w:val="00C644BA"/>
    <w:rsid w:val="00C818DC"/>
    <w:rsid w:val="00C932CD"/>
    <w:rsid w:val="00CA42FA"/>
    <w:rsid w:val="00CA47E5"/>
    <w:rsid w:val="00CC2524"/>
    <w:rsid w:val="00CC5FA8"/>
    <w:rsid w:val="00D00ADB"/>
    <w:rsid w:val="00D03379"/>
    <w:rsid w:val="00D34E81"/>
    <w:rsid w:val="00D4250F"/>
    <w:rsid w:val="00D90D1F"/>
    <w:rsid w:val="00D95532"/>
    <w:rsid w:val="00DA15E4"/>
    <w:rsid w:val="00DB0461"/>
    <w:rsid w:val="00DB10CE"/>
    <w:rsid w:val="00DB1EF7"/>
    <w:rsid w:val="00DC0F60"/>
    <w:rsid w:val="00DD5D62"/>
    <w:rsid w:val="00E0456A"/>
    <w:rsid w:val="00E40A8F"/>
    <w:rsid w:val="00E56826"/>
    <w:rsid w:val="00E82BB9"/>
    <w:rsid w:val="00EA76BE"/>
    <w:rsid w:val="00EB06C4"/>
    <w:rsid w:val="00F00AC8"/>
    <w:rsid w:val="00F233B5"/>
    <w:rsid w:val="00F7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5F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6E55F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6E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102070"/>
    </w:rPr>
  </w:style>
  <w:style w:type="character" w:customStyle="1" w:styleId="HTMLPreformattedChar">
    <w:name w:val="HTML Preformatted Char"/>
    <w:basedOn w:val="DefaultParagraphFont"/>
    <w:link w:val="HTMLPreformatted"/>
    <w:rsid w:val="006E55FA"/>
    <w:rPr>
      <w:rFonts w:ascii="Courier New" w:eastAsia="Times New Roman" w:hAnsi="Courier New" w:cs="Times New Roman"/>
      <w:color w:val="102070"/>
    </w:rPr>
  </w:style>
  <w:style w:type="paragraph" w:customStyle="1" w:styleId="normal0">
    <w:name w:val="normal"/>
    <w:rsid w:val="00C644BA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9C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0E1"/>
  </w:style>
  <w:style w:type="paragraph" w:styleId="Footer">
    <w:name w:val="footer"/>
    <w:basedOn w:val="Normal"/>
    <w:link w:val="FooterChar"/>
    <w:uiPriority w:val="99"/>
    <w:unhideWhenUsed/>
    <w:rsid w:val="009C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celano@uni-leipzig.de" TargetMode="External"/><Relationship Id="rId13" Type="http://schemas.openxmlformats.org/officeDocument/2006/relationships/hyperlink" Target="http://www.stoa.org/epidoc/gl/latest/" TargetMode="External"/><Relationship Id="rId18" Type="http://schemas.openxmlformats.org/officeDocument/2006/relationships/hyperlink" Target="http://sites.tufts.edu/perseusupdates/2013/07/17/new-courses-on-digital-philology-at-the-university-of-leipzi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rine.darchia@tsu.ge" TargetMode="External"/><Relationship Id="rId12" Type="http://schemas.openxmlformats.org/officeDocument/2006/relationships/hyperlink" Target="http://wiki.digitalclassicist.org/EpiDoc" TargetMode="External"/><Relationship Id="rId17" Type="http://schemas.openxmlformats.org/officeDocument/2006/relationships/hyperlink" Target="http://www.dh.uni-leipzig.de/w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seus.tufts.edu/hoppe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urceforge.net/p/epidoc/wiki/Ho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s.upenn.edu/~treebank/" TargetMode="External"/><Relationship Id="rId10" Type="http://schemas.openxmlformats.org/officeDocument/2006/relationships/hyperlink" Target="http://demo.fragmentarytexts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ragmentarytexts.org/" TargetMode="External"/><Relationship Id="rId14" Type="http://schemas.openxmlformats.org/officeDocument/2006/relationships/hyperlink" Target="http://nlp.perseus.tufts.edu/syntax/treeb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2014-01-08T19:02:00Z</dcterms:created>
  <dcterms:modified xsi:type="dcterms:W3CDTF">2014-01-08T19:02:00Z</dcterms:modified>
</cp:coreProperties>
</file>