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9" w:rsidRDefault="00391F5D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5A1F09">
        <w:rPr>
          <w:rFonts w:ascii="Sylfaen" w:hAnsi="Sylfaen"/>
          <w:sz w:val="20"/>
          <w:szCs w:val="20"/>
          <w:lang w:val="ka-GE"/>
        </w:rPr>
        <w:t>სსიპ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722E69" w:rsidRPr="005A1F09">
        <w:rPr>
          <w:rFonts w:ascii="Sylfaen" w:hAnsi="Sylfaen"/>
          <w:sz w:val="20"/>
          <w:szCs w:val="20"/>
          <w:lang w:val="en-US"/>
        </w:rPr>
        <w:t>-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D3237E" w:rsidRPr="005A1F09">
        <w:rPr>
          <w:rFonts w:ascii="Sylfaen" w:hAnsi="Sylfaen"/>
          <w:sz w:val="20"/>
          <w:szCs w:val="20"/>
          <w:lang w:val="ka-GE"/>
        </w:rPr>
        <w:t>ივანე ჯავახიშვილის სახელობის</w:t>
      </w:r>
    </w:p>
    <w:p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თბილისის სახელმწიფო უნივერსიტეტის</w:t>
      </w:r>
    </w:p>
    <w:p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იურიდიული ფაკულტეტის დეკანს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:rsidR="00D3237E" w:rsidRPr="005A1F09" w:rsidRDefault="00B2332F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ქალბატონ თამარ ზარანდიას</w:t>
      </w:r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ამავე ფაკულტეტის </w:t>
      </w:r>
      <w:r w:rsidR="008F1291" w:rsidRPr="005A1F09">
        <w:rPr>
          <w:rFonts w:ascii="Sylfaen" w:hAnsi="Sylfaen"/>
          <w:sz w:val="20"/>
          <w:szCs w:val="20"/>
          <w:lang w:val="ka-GE"/>
        </w:rPr>
        <w:t>ბაკალავრიატის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5A1F09"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1F09">
        <w:rPr>
          <w:rFonts w:ascii="Sylfaen" w:hAnsi="Sylfaen"/>
          <w:sz w:val="20"/>
          <w:szCs w:val="20"/>
          <w:lang w:val="ka-GE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ka-GE"/>
        </w:rPr>
      </w:r>
      <w:r w:rsidR="005A1F09">
        <w:rPr>
          <w:rFonts w:ascii="Sylfaen" w:hAnsi="Sylfaen"/>
          <w:sz w:val="20"/>
          <w:szCs w:val="20"/>
          <w:lang w:val="ka-GE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sz w:val="20"/>
          <w:szCs w:val="20"/>
          <w:lang w:val="ka-GE"/>
        </w:rPr>
        <w:fldChar w:fldCharType="end"/>
      </w:r>
      <w:bookmarkEnd w:id="1"/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>სემესტრის</w:t>
      </w:r>
    </w:p>
    <w:p w:rsidR="00D3237E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სტუდენტის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(</w:t>
      </w:r>
      <w:r w:rsidR="005A1F09" w:rsidRPr="005A1F09">
        <w:rPr>
          <w:rFonts w:ascii="Sylfaen" w:hAnsi="Sylfaen"/>
          <w:sz w:val="16"/>
          <w:szCs w:val="16"/>
          <w:lang w:val="ka-GE"/>
        </w:rPr>
        <w:t>მიუთითეთ სახელი და გვარი</w:t>
      </w:r>
      <w:r w:rsidR="005A1F09">
        <w:rPr>
          <w:rFonts w:ascii="Sylfaen" w:hAnsi="Sylfaen"/>
          <w:sz w:val="20"/>
          <w:szCs w:val="20"/>
          <w:lang w:val="ka-GE"/>
        </w:rPr>
        <w:t>)</w:t>
      </w:r>
      <w:r w:rsidRPr="005A1F09">
        <w:rPr>
          <w:rFonts w:ascii="Sylfaen" w:hAnsi="Sylfaen"/>
          <w:sz w:val="20"/>
          <w:szCs w:val="20"/>
          <w:lang w:val="ka-GE"/>
        </w:rPr>
        <w:t xml:space="preserve"> </w:t>
      </w:r>
      <w:bookmarkStart w:id="2" w:name="Text2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2"/>
    </w:p>
    <w:p w:rsidR="005A1F09" w:rsidRPr="005A1F09" w:rsidRDefault="005A1F09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პირადი ნომერი: </w:t>
      </w: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3"/>
    </w:p>
    <w:p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D3237E" w:rsidRPr="005A1F09" w:rsidRDefault="00D3237E" w:rsidP="005A1F09">
      <w:pPr>
        <w:pStyle w:val="NoSpacing"/>
        <w:jc w:val="center"/>
        <w:rPr>
          <w:rFonts w:ascii="Sylfaen" w:hAnsi="Sylfaen"/>
          <w:b/>
          <w:sz w:val="26"/>
          <w:szCs w:val="26"/>
          <w:lang w:val="ka-GE"/>
        </w:rPr>
      </w:pPr>
      <w:r w:rsidRPr="005A1F09">
        <w:rPr>
          <w:rFonts w:ascii="Sylfaen" w:hAnsi="Sylfaen"/>
          <w:b/>
          <w:spacing w:val="26"/>
          <w:sz w:val="26"/>
          <w:szCs w:val="26"/>
          <w:lang w:val="ka-GE"/>
        </w:rPr>
        <w:t>განცხადებ</w:t>
      </w:r>
      <w:r w:rsidRPr="005A1F09">
        <w:rPr>
          <w:rFonts w:ascii="Sylfaen" w:hAnsi="Sylfaen"/>
          <w:b/>
          <w:sz w:val="26"/>
          <w:szCs w:val="26"/>
          <w:lang w:val="ka-GE"/>
        </w:rPr>
        <w:t>ა</w:t>
      </w:r>
    </w:p>
    <w:p w:rsidR="00D3237E" w:rsidRDefault="00D3237E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A1F09" w:rsidRPr="005A1F09" w:rsidRDefault="005A1F09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გთხოვთ, დამრთოთ ნება, </w:t>
      </w:r>
      <w:r w:rsidR="005A1F09" w:rsidRPr="005A1F09">
        <w:rPr>
          <w:rFonts w:ascii="Sylfaen" w:hAnsi="Sylfaen"/>
          <w:sz w:val="20"/>
          <w:szCs w:val="20"/>
          <w:lang w:val="ka-GE"/>
        </w:rPr>
        <w:t xml:space="preserve">მივიღო </w:t>
      </w:r>
      <w:r w:rsidRPr="005A1F09">
        <w:rPr>
          <w:rFonts w:ascii="Sylfaen" w:hAnsi="Sylfaen"/>
          <w:sz w:val="20"/>
          <w:szCs w:val="20"/>
          <w:lang w:val="ka-GE"/>
        </w:rPr>
        <w:t xml:space="preserve">მონაწილეობა პროგრამის „სახელმწიფო სტიპენდიები სტუდენტებს“ ფარგლებში სტიპენდიის </w:t>
      </w:r>
      <w:r w:rsidR="008F5005" w:rsidRPr="005A1F09">
        <w:rPr>
          <w:rFonts w:ascii="Sylfaen" w:hAnsi="Sylfaen"/>
          <w:sz w:val="20"/>
          <w:szCs w:val="20"/>
          <w:lang w:val="ka-GE"/>
        </w:rPr>
        <w:t>მოსაპოვებლად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E36E7B" w:rsidRPr="005A1F09">
        <w:rPr>
          <w:rFonts w:ascii="Sylfaen" w:hAnsi="Sylfaen"/>
          <w:sz w:val="20"/>
          <w:szCs w:val="20"/>
          <w:lang w:val="ka-GE"/>
        </w:rPr>
        <w:t xml:space="preserve">თსუ-ის </w:t>
      </w:r>
      <w:r w:rsidR="00352CC5" w:rsidRPr="005A1F09">
        <w:rPr>
          <w:rFonts w:ascii="Sylfaen" w:hAnsi="Sylfaen" w:cs="Sylfaen"/>
          <w:sz w:val="20"/>
          <w:szCs w:val="20"/>
        </w:rPr>
        <w:t>რექტორის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332F" w:rsidRPr="005A1F09">
        <w:rPr>
          <w:rFonts w:ascii="Sylfaen" w:hAnsi="Sylfaen"/>
          <w:sz w:val="20"/>
          <w:szCs w:val="20"/>
          <w:lang w:val="ka-GE"/>
        </w:rPr>
        <w:t>2020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352CC5" w:rsidRPr="005A1F09">
        <w:rPr>
          <w:rFonts w:ascii="Sylfaen" w:hAnsi="Sylfaen" w:cs="Sylfaen"/>
          <w:sz w:val="20"/>
          <w:szCs w:val="20"/>
        </w:rPr>
        <w:t>წლის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332F" w:rsidRPr="005A1F09">
        <w:rPr>
          <w:rFonts w:ascii="Sylfaen" w:hAnsi="Sylfaen"/>
          <w:sz w:val="20"/>
          <w:szCs w:val="20"/>
          <w:lang w:val="ka-GE"/>
        </w:rPr>
        <w:t>5 მაისის</w:t>
      </w:r>
      <w:r w:rsidR="005A1F09">
        <w:rPr>
          <w:rFonts w:ascii="Sylfaen" w:hAnsi="Sylfaen"/>
          <w:sz w:val="20"/>
          <w:szCs w:val="20"/>
        </w:rPr>
        <w:t xml:space="preserve"> №</w:t>
      </w:r>
      <w:r w:rsidR="00B2332F" w:rsidRPr="005A1F09">
        <w:rPr>
          <w:rFonts w:ascii="Sylfaen" w:hAnsi="Sylfaen"/>
          <w:sz w:val="20"/>
          <w:szCs w:val="20"/>
          <w:lang w:val="ka-GE"/>
        </w:rPr>
        <w:t>81</w:t>
      </w:r>
      <w:r w:rsidR="00352CC5" w:rsidRPr="005A1F09">
        <w:rPr>
          <w:rFonts w:ascii="Sylfaen" w:hAnsi="Sylfaen"/>
          <w:sz w:val="20"/>
          <w:szCs w:val="20"/>
        </w:rPr>
        <w:t>/01-01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E36E7B" w:rsidRPr="005A1F09">
        <w:rPr>
          <w:rFonts w:ascii="Sylfaen" w:hAnsi="Sylfaen" w:cs="Sylfaen"/>
          <w:sz w:val="20"/>
          <w:szCs w:val="20"/>
          <w:lang w:eastAsia="ru-RU"/>
        </w:rPr>
        <w:t>ბრძანებით</w:t>
      </w:r>
      <w:r w:rsidR="005A1F09">
        <w:rPr>
          <w:rFonts w:ascii="Sylfaen" w:hAnsi="Sylfaen" w:cs="Sylfaen"/>
          <w:sz w:val="20"/>
          <w:szCs w:val="20"/>
          <w:lang w:val="ka-GE" w:eastAsia="ru-RU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 xml:space="preserve">გამოცხადებულ კონკურსში. </w:t>
      </w:r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D3237E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="00D3237E" w:rsidRPr="005A1F09">
        <w:rPr>
          <w:rFonts w:ascii="Sylfaen" w:hAnsi="Sylfaen"/>
          <w:sz w:val="20"/>
          <w:szCs w:val="20"/>
          <w:lang w:val="ka-GE"/>
        </w:rPr>
        <w:t>განცხადებას თან ერთვის:</w:t>
      </w:r>
    </w:p>
    <w:p w:rsidR="00115D9A" w:rsidRPr="005A1F09" w:rsidRDefault="00115D9A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:rsidR="005A1F09" w:rsidRDefault="00D3237E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პირადობის მოწმობის ასლი;</w:t>
      </w:r>
    </w:p>
    <w:p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საქართველოს ან უცხო ქვეყნის ფარგლებში წინა სემესტრში (2019 წლის 1 აგვისტოდან 2020 წლის 1 მარტამდე) ჩატარებ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>ულ კონფერენციებში მონაწილეობის/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გამარჯვების დამადასტურებელი დოკუმენტი/დოკუმენტების ასლები (დათარიღებული სერთიფიკატი ან ცნობა). მიუთითეთ სერტიფიკატის/ცნობის რ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აოდენობა </w:t>
      </w:r>
      <w:bookmarkStart w:id="4" w:name="Text4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4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;</w:t>
      </w:r>
    </w:p>
    <w:p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წინა სემესტრში (2019 წლის 1 აგვისტოდან 2020 წლის 1 მარტამდე) გამოქვეყნებული სამეცნიერო ნაშრომის/ნაშრომების ასლი. მიუთითეთ სამეცნიერო ნაშრომის დასახელება, გამოქვეყნების თარიღი, ადგილი და 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ნაშრომების რაოდენობა </w:t>
      </w:r>
      <w:bookmarkStart w:id="5" w:name="Text5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5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hAnsi="Sylfaen"/>
          <w:sz w:val="20"/>
          <w:szCs w:val="20"/>
          <w:lang w:val="ka-GE"/>
        </w:rPr>
        <w:t>;</w:t>
      </w:r>
    </w:p>
    <w:p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„</w:t>
      </w:r>
      <w:r w:rsidR="00D3237E" w:rsidRPr="005A1F09">
        <w:rPr>
          <w:rFonts w:ascii="Sylfaen" w:hAnsi="Sylfaen"/>
          <w:sz w:val="20"/>
          <w:szCs w:val="20"/>
          <w:lang w:val="ka-GE"/>
        </w:rPr>
        <w:t>საქართველოს ბანკის</w:t>
      </w:r>
      <w:r w:rsidRPr="005A1F09">
        <w:rPr>
          <w:rFonts w:ascii="Sylfaen" w:hAnsi="Sylfaen"/>
          <w:sz w:val="20"/>
          <w:szCs w:val="20"/>
          <w:lang w:val="ka-GE"/>
        </w:rPr>
        <w:t>“</w:t>
      </w:r>
      <w:r w:rsidR="00D3237E" w:rsidRPr="005A1F09">
        <w:rPr>
          <w:rFonts w:ascii="Sylfaen" w:hAnsi="Sylfaen"/>
          <w:sz w:val="20"/>
          <w:szCs w:val="20"/>
          <w:lang w:val="ka-GE"/>
        </w:rPr>
        <w:t xml:space="preserve"> საბანკო ანგარიშის ნომრის ამონაწერი.</w:t>
      </w:r>
    </w:p>
    <w:p w:rsidR="000C4D76" w:rsidRPr="005A1F09" w:rsidRDefault="000C4D76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/>
          <w:color w:val="000000"/>
          <w:sz w:val="20"/>
          <w:szCs w:val="20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ენაზე.</w:t>
      </w:r>
    </w:p>
    <w:p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0C4D76" w:rsidRPr="005A1F09" w:rsidRDefault="000C4D76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</w:rPr>
        <w:t>პატივისცემით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:rsid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6"/>
    </w:p>
    <w:p w:rsidR="00D3237E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vertAlign w:val="superscript"/>
        </w:rPr>
      </w:pPr>
      <w:r w:rsidRPr="005A1F09">
        <w:rPr>
          <w:rFonts w:ascii="Sylfaen" w:hAnsi="Sylfaen"/>
          <w:sz w:val="20"/>
          <w:szCs w:val="20"/>
          <w:vertAlign w:val="superscript"/>
          <w:lang w:val="en-US"/>
        </w:rPr>
        <w:t>(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მიუთითეთ </w:t>
      </w:r>
      <w:r w:rsidRPr="005A1F09">
        <w:rPr>
          <w:rFonts w:ascii="Sylfaen" w:hAnsi="Sylfaen"/>
          <w:sz w:val="20"/>
          <w:szCs w:val="20"/>
          <w:vertAlign w:val="superscript"/>
        </w:rPr>
        <w:t>სახელი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 და</w:t>
      </w:r>
      <w:r w:rsidRPr="005A1F09">
        <w:rPr>
          <w:rFonts w:ascii="Sylfaen" w:hAnsi="Sylfaen"/>
          <w:sz w:val="20"/>
          <w:szCs w:val="20"/>
          <w:vertAlign w:val="superscript"/>
        </w:rPr>
        <w:t xml:space="preserve"> გვარი</w:t>
      </w:r>
      <w:r w:rsidRPr="005A1F09">
        <w:rPr>
          <w:rFonts w:ascii="Sylfaen" w:hAnsi="Sylfaen"/>
          <w:sz w:val="20"/>
          <w:szCs w:val="20"/>
          <w:vertAlign w:val="superscript"/>
          <w:lang w:val="en-US"/>
        </w:rPr>
        <w:t>)</w:t>
      </w:r>
    </w:p>
    <w:p w:rsidR="002968F6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</w:rPr>
        <w:t>თარიღი</w:t>
      </w:r>
      <w:r w:rsidR="005A1F09">
        <w:rPr>
          <w:rFonts w:ascii="Sylfaen" w:hAnsi="Sylfaen"/>
          <w:sz w:val="20"/>
          <w:szCs w:val="20"/>
          <w:lang w:val="ka-GE"/>
        </w:rPr>
        <w:t>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7" w:name="Text7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7"/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145F71" w:rsidRPr="005A1F09" w:rsidRDefault="005A08A4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  <w:lang w:val="ka-GE"/>
        </w:rPr>
        <w:t>ტელეფონის ნომერი: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8" w:name="Text8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8"/>
    </w:p>
    <w:p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:rsidR="00051AA0" w:rsidRPr="005A1F09" w:rsidRDefault="00051AA0" w:rsidP="005A1F09">
      <w:pPr>
        <w:jc w:val="both"/>
        <w:rPr>
          <w:rFonts w:ascii="Sylfaen" w:hAnsi="Sylfaen"/>
          <w:sz w:val="20"/>
          <w:szCs w:val="20"/>
        </w:rPr>
      </w:pPr>
    </w:p>
    <w:sectPr w:rsidR="00051AA0" w:rsidRPr="005A1F09" w:rsidSect="005A1F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0AD"/>
    <w:multiLevelType w:val="hybridMultilevel"/>
    <w:tmpl w:val="DAC8E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66C63"/>
    <w:rsid w:val="002968F6"/>
    <w:rsid w:val="002B513E"/>
    <w:rsid w:val="00352CC5"/>
    <w:rsid w:val="00391F5D"/>
    <w:rsid w:val="004877CD"/>
    <w:rsid w:val="004C420F"/>
    <w:rsid w:val="005510F8"/>
    <w:rsid w:val="005A08A4"/>
    <w:rsid w:val="005A1F09"/>
    <w:rsid w:val="005A24EA"/>
    <w:rsid w:val="005D7545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F1291"/>
    <w:rsid w:val="008F5005"/>
    <w:rsid w:val="0093548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81B93"/>
    <w:rsid w:val="00CC1666"/>
    <w:rsid w:val="00CC5EB0"/>
    <w:rsid w:val="00CC69EC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Dell</cp:lastModifiedBy>
  <cp:revision>3</cp:revision>
  <cp:lastPrinted>2018-12-13T07:10:00Z</cp:lastPrinted>
  <dcterms:created xsi:type="dcterms:W3CDTF">2020-05-08T17:34:00Z</dcterms:created>
  <dcterms:modified xsi:type="dcterms:W3CDTF">2020-05-08T17:57:00Z</dcterms:modified>
</cp:coreProperties>
</file>